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eastAsia="zh-CN"/>
        </w:rPr>
      </w:pPr>
      <w:r>
        <w:rPr>
          <w:rFonts w:hint="eastAsia" w:ascii="Times New Roman" w:hAnsi="Times New Roman" w:eastAsia="方正小标宋_GBK" w:cs="方正小标宋_GBK"/>
          <w:i w:val="0"/>
          <w:iCs w:val="0"/>
          <w:caps w:val="0"/>
          <w:color w:val="auto"/>
          <w:spacing w:val="0"/>
          <w:sz w:val="44"/>
          <w:szCs w:val="44"/>
          <w:shd w:val="clear" w:fill="FFFFFF"/>
          <w:lang w:eastAsia="zh-CN"/>
        </w:rPr>
        <w:t>重庆市建筑科学研究院有限公司</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eastAsia="zh-CN"/>
        </w:rPr>
      </w:pPr>
      <w:r>
        <w:rPr>
          <w:rFonts w:hint="eastAsia" w:ascii="Times New Roman" w:hAnsi="Times New Roman" w:eastAsia="方正小标宋_GBK" w:cs="方正小标宋_GBK"/>
          <w:i w:val="0"/>
          <w:iCs w:val="0"/>
          <w:caps w:val="0"/>
          <w:color w:val="auto"/>
          <w:spacing w:val="0"/>
          <w:sz w:val="44"/>
          <w:szCs w:val="44"/>
          <w:shd w:val="clear" w:fill="FFFFFF"/>
          <w:lang w:eastAsia="zh-CN"/>
        </w:rPr>
        <w:t>关于建立</w:t>
      </w:r>
      <w:r>
        <w:rPr>
          <w:rFonts w:hint="eastAsia" w:ascii="Times New Roman" w:hAnsi="Times New Roman" w:eastAsia="方正小标宋_GBK" w:cs="方正小标宋_GBK"/>
          <w:i w:val="0"/>
          <w:iCs w:val="0"/>
          <w:caps w:val="0"/>
          <w:color w:val="auto"/>
          <w:spacing w:val="0"/>
          <w:sz w:val="44"/>
          <w:szCs w:val="44"/>
          <w:shd w:val="clear" w:fill="FFFFFF"/>
          <w:lang w:val="en-US" w:eastAsia="zh-CN"/>
        </w:rPr>
        <w:t>法律服务供应商</w:t>
      </w:r>
      <w:r>
        <w:rPr>
          <w:rFonts w:hint="eastAsia" w:ascii="Times New Roman" w:hAnsi="Times New Roman" w:eastAsia="方正小标宋_GBK" w:cs="方正小标宋_GBK"/>
          <w:i w:val="0"/>
          <w:iCs w:val="0"/>
          <w:caps w:val="0"/>
          <w:color w:val="auto"/>
          <w:spacing w:val="0"/>
          <w:sz w:val="44"/>
          <w:szCs w:val="44"/>
          <w:shd w:val="clear" w:fill="FFFFFF"/>
          <w:lang w:eastAsia="zh-CN"/>
        </w:rPr>
        <w:t>库的公告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方正仿宋_GBK"/>
          <w:i w:val="0"/>
          <w:iCs w:val="0"/>
          <w:caps w:val="0"/>
          <w:color w:val="auto"/>
          <w:spacing w:val="0"/>
          <w:sz w:val="32"/>
          <w:szCs w:val="32"/>
          <w:shd w:val="clear" w:fill="FFFFFF"/>
          <w:lang w:eastAsia="zh-CN"/>
        </w:rPr>
      </w:pPr>
      <w:r>
        <w:rPr>
          <w:rFonts w:hint="eastAsia" w:ascii="Times New Roman" w:hAnsi="Times New Roman" w:cs="方正仿宋_GBK"/>
          <w:i w:val="0"/>
          <w:iCs w:val="0"/>
          <w:caps w:val="0"/>
          <w:color w:val="auto"/>
          <w:spacing w:val="0"/>
          <w:sz w:val="32"/>
          <w:szCs w:val="32"/>
          <w:shd w:val="clear" w:fill="FFFFFF"/>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方正仿宋_GBK"/>
          <w:i w:val="0"/>
          <w:iCs w:val="0"/>
          <w:caps w:val="0"/>
          <w:color w:val="auto"/>
          <w:spacing w:val="0"/>
          <w:sz w:val="32"/>
          <w:szCs w:val="32"/>
          <w:shd w:val="clear" w:fill="FFFFFF"/>
          <w:lang w:eastAsia="zh-CN"/>
        </w:rPr>
      </w:pPr>
      <w:r>
        <w:rPr>
          <w:rFonts w:hint="eastAsia" w:ascii="Times New Roman" w:hAnsi="Times New Roman" w:cs="方正仿宋_GBK"/>
          <w:i w:val="0"/>
          <w:iCs w:val="0"/>
          <w:caps w:val="0"/>
          <w:color w:val="auto"/>
          <w:spacing w:val="0"/>
          <w:sz w:val="32"/>
          <w:szCs w:val="32"/>
          <w:shd w:val="clear" w:fill="FFFFFF"/>
          <w:lang w:eastAsia="zh-CN"/>
        </w:rPr>
        <w:t>为提高法律服务水平，有效防范法律风险，维护公司合法权益，重庆市建筑科学研究院有限公司拟对外选聘优秀的</w:t>
      </w:r>
      <w:r>
        <w:rPr>
          <w:rFonts w:hint="eastAsia" w:ascii="Times New Roman" w:hAnsi="Times New Roman" w:cs="方正仿宋_GBK"/>
          <w:i w:val="0"/>
          <w:iCs w:val="0"/>
          <w:caps w:val="0"/>
          <w:color w:val="auto"/>
          <w:spacing w:val="0"/>
          <w:sz w:val="32"/>
          <w:szCs w:val="32"/>
          <w:shd w:val="clear" w:fill="FFFFFF"/>
          <w:lang w:val="en-US" w:eastAsia="zh-CN"/>
        </w:rPr>
        <w:t>律师事务所</w:t>
      </w:r>
      <w:r>
        <w:rPr>
          <w:rFonts w:hint="eastAsia" w:ascii="Times New Roman" w:hAnsi="Times New Roman" w:cs="方正仿宋_GBK"/>
          <w:i w:val="0"/>
          <w:iCs w:val="0"/>
          <w:caps w:val="0"/>
          <w:color w:val="auto"/>
          <w:spacing w:val="0"/>
          <w:sz w:val="32"/>
          <w:szCs w:val="32"/>
          <w:shd w:val="clear" w:fill="FFFFFF"/>
          <w:lang w:eastAsia="zh-CN"/>
        </w:rPr>
        <w:t>建立法律服务供应商库，公司及子公司将根据需要在库中选聘律所提供法律服务，包括聘任常年法律顾问和专项法律服务。欢迎有意愿的律师事务所</w:t>
      </w:r>
      <w:r>
        <w:rPr>
          <w:rFonts w:hint="eastAsia" w:ascii="Times New Roman" w:hAnsi="Times New Roman" w:cs="方正仿宋_GBK"/>
          <w:i w:val="0"/>
          <w:iCs w:val="0"/>
          <w:caps w:val="0"/>
          <w:color w:val="auto"/>
          <w:spacing w:val="0"/>
          <w:sz w:val="32"/>
          <w:szCs w:val="32"/>
          <w:shd w:val="clear" w:fill="FFFFFF"/>
          <w:lang w:val="en-US" w:eastAsia="zh-CN"/>
        </w:rPr>
        <w:t>参加</w:t>
      </w:r>
      <w:r>
        <w:rPr>
          <w:rFonts w:hint="eastAsia" w:ascii="Times New Roman" w:hAnsi="Times New Roman" w:cs="方正仿宋_GBK"/>
          <w:i w:val="0"/>
          <w:iCs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黑体_GBK" w:cs="方正黑体_GBK"/>
          <w:i w:val="0"/>
          <w:iCs w:val="0"/>
          <w:caps w:val="0"/>
          <w:color w:val="auto"/>
          <w:spacing w:val="0"/>
          <w:sz w:val="32"/>
          <w:szCs w:val="32"/>
          <w:shd w:val="clear" w:fill="FFFFFF"/>
          <w:lang w:eastAsia="zh-CN"/>
        </w:rPr>
      </w:pPr>
      <w:r>
        <w:rPr>
          <w:rFonts w:hint="eastAsia" w:ascii="Times New Roman" w:hAnsi="Times New Roman" w:eastAsia="方正黑体_GBK" w:cs="方正黑体_GBK"/>
          <w:i w:val="0"/>
          <w:iCs w:val="0"/>
          <w:caps w:val="0"/>
          <w:color w:val="auto"/>
          <w:spacing w:val="0"/>
          <w:sz w:val="32"/>
          <w:szCs w:val="32"/>
          <w:shd w:val="clear" w:fill="FFFFFF"/>
          <w:lang w:eastAsia="zh-CN"/>
        </w:rPr>
        <w:t>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方正仿宋_GBK"/>
          <w:i w:val="0"/>
          <w:iCs w:val="0"/>
          <w:caps w:val="0"/>
          <w:color w:val="auto"/>
          <w:spacing w:val="0"/>
          <w:sz w:val="32"/>
          <w:szCs w:val="32"/>
          <w:shd w:val="clear" w:fill="FFFFFF"/>
          <w:lang w:eastAsia="zh-CN"/>
        </w:rPr>
      </w:pPr>
      <w:r>
        <w:rPr>
          <w:rFonts w:hint="eastAsia" w:ascii="Times New Roman" w:hAnsi="Times New Roman" w:cs="方正仿宋_GBK"/>
          <w:i w:val="0"/>
          <w:iCs w:val="0"/>
          <w:caps w:val="0"/>
          <w:color w:val="auto"/>
          <w:spacing w:val="0"/>
          <w:sz w:val="32"/>
          <w:szCs w:val="32"/>
          <w:shd w:val="clear" w:fill="FFFFFF"/>
          <w:lang w:eastAsia="zh-CN"/>
        </w:rPr>
        <w:t>公司始建于1959年，是重庆市建设领域专业最齐全的科技研发机构，也是行业中成立时间早、规模大的国有综合性院所。经过六十多年的发展，积淀了雄厚的技术实力，</w:t>
      </w:r>
      <w:r>
        <w:rPr>
          <w:rFonts w:hint="eastAsia" w:ascii="Times New Roman" w:hAnsi="Times New Roman" w:cs="方正仿宋_GBK"/>
          <w:i w:val="0"/>
          <w:iCs w:val="0"/>
          <w:caps w:val="0"/>
          <w:color w:val="auto"/>
          <w:spacing w:val="0"/>
          <w:sz w:val="32"/>
          <w:szCs w:val="32"/>
          <w:shd w:val="clear" w:fill="FFFFFF"/>
          <w:lang w:val="en-US" w:eastAsia="zh-CN"/>
        </w:rPr>
        <w:t>公司及子公司</w:t>
      </w:r>
      <w:r>
        <w:rPr>
          <w:rFonts w:hint="eastAsia" w:ascii="Times New Roman" w:hAnsi="Times New Roman" w:cs="方正仿宋_GBK"/>
          <w:i w:val="0"/>
          <w:iCs w:val="0"/>
          <w:caps w:val="0"/>
          <w:color w:val="auto"/>
          <w:spacing w:val="0"/>
          <w:sz w:val="32"/>
          <w:szCs w:val="32"/>
          <w:shd w:val="clear" w:fill="FFFFFF"/>
          <w:lang w:eastAsia="zh-CN"/>
        </w:rPr>
        <w:t>具有工程检测（建筑工程检测、公路工程检测、工程质量鉴定、质量事故处理、司法鉴定）、工程咨询（项目可行性研究、项目建设代理、房屋建筑工程监理、市政工程监理、交通工程监理、工程造价咨询、工程招标代理）、工程设计（工程地质勘察、房屋建筑设计、市政工程设计、岩土工程设计）、技术研发及特种施工（新材料、新技术研发、结构加固改造、地基边坡处理、工程总承包）、食品检测研发（食品检测、技术咨询与培训、新产品研发）等综合能力。</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黑体_GBK" w:cs="方正黑体_GBK"/>
          <w:i w:val="0"/>
          <w:iCs w:val="0"/>
          <w:caps w:val="0"/>
          <w:color w:val="auto"/>
          <w:spacing w:val="0"/>
          <w:sz w:val="22"/>
          <w:szCs w:val="22"/>
        </w:rPr>
      </w:pPr>
      <w:r>
        <w:rPr>
          <w:rFonts w:hint="eastAsia" w:ascii="Times New Roman" w:hAnsi="Times New Roman" w:eastAsia="方正黑体_GBK" w:cs="方正黑体_GBK"/>
          <w:i w:val="0"/>
          <w:iCs w:val="0"/>
          <w:caps w:val="0"/>
          <w:color w:val="auto"/>
          <w:spacing w:val="0"/>
          <w:sz w:val="32"/>
          <w:szCs w:val="32"/>
          <w:shd w:val="clear" w:fill="FFFFFF"/>
        </w:rPr>
        <w:t>二、</w:t>
      </w:r>
      <w:r>
        <w:rPr>
          <w:rFonts w:hint="eastAsia" w:ascii="Times New Roman" w:hAnsi="Times New Roman" w:eastAsia="方正黑体_GBK" w:cs="方正黑体_GBK"/>
          <w:i w:val="0"/>
          <w:iCs w:val="0"/>
          <w:caps w:val="0"/>
          <w:color w:val="auto"/>
          <w:spacing w:val="0"/>
          <w:sz w:val="32"/>
          <w:szCs w:val="32"/>
          <w:shd w:val="clear" w:fill="FFFFFF"/>
          <w:lang w:val="en-US" w:eastAsia="zh-CN"/>
        </w:rPr>
        <w:t>建库</w:t>
      </w:r>
      <w:r>
        <w:rPr>
          <w:rFonts w:hint="eastAsia" w:ascii="Times New Roman" w:hAnsi="Times New Roman" w:eastAsia="方正黑体_GBK" w:cs="方正黑体_GBK"/>
          <w:i w:val="0"/>
          <w:iCs w:val="0"/>
          <w:caps w:val="0"/>
          <w:color w:val="auto"/>
          <w:spacing w:val="0"/>
          <w:sz w:val="32"/>
          <w:szCs w:val="32"/>
          <w:shd w:val="clear" w:fill="FFFFFF"/>
        </w:rPr>
        <w:t>工作概述</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  </w:t>
      </w:r>
      <w:r>
        <w:rPr>
          <w:rFonts w:hint="eastAsia" w:ascii="Times New Roman" w:hAnsi="Times New Roman" w:cs="方正仿宋_GBK"/>
          <w:i w:val="0"/>
          <w:iCs w:val="0"/>
          <w:caps w:val="0"/>
          <w:color w:val="auto"/>
          <w:spacing w:val="0"/>
          <w:sz w:val="32"/>
          <w:szCs w:val="32"/>
          <w:shd w:val="clear" w:fill="FFFFFF"/>
          <w:lang w:val="en-US" w:eastAsia="zh-CN"/>
        </w:rPr>
        <w:t>公司</w:t>
      </w:r>
      <w:r>
        <w:rPr>
          <w:rFonts w:hint="eastAsia" w:ascii="Times New Roman" w:hAnsi="Times New Roman" w:eastAsia="方正仿宋_GBK" w:cs="方正仿宋_GBK"/>
          <w:i w:val="0"/>
          <w:iCs w:val="0"/>
          <w:caps w:val="0"/>
          <w:color w:val="auto"/>
          <w:spacing w:val="0"/>
          <w:sz w:val="32"/>
          <w:szCs w:val="32"/>
          <w:shd w:val="clear" w:fill="FFFFFF"/>
        </w:rPr>
        <w:t>将</w:t>
      </w:r>
      <w:r>
        <w:rPr>
          <w:rFonts w:hint="eastAsia" w:ascii="Times New Roman" w:hAnsi="Times New Roman" w:cs="方正仿宋_GBK"/>
          <w:i w:val="0"/>
          <w:iCs w:val="0"/>
          <w:caps w:val="0"/>
          <w:color w:val="auto"/>
          <w:spacing w:val="0"/>
          <w:sz w:val="32"/>
          <w:szCs w:val="32"/>
          <w:shd w:val="clear" w:fill="FFFFFF"/>
          <w:lang w:val="en-US" w:eastAsia="zh-CN"/>
        </w:rPr>
        <w:t>选择律师事务所</w:t>
      </w:r>
      <w:r>
        <w:rPr>
          <w:rFonts w:hint="eastAsia" w:ascii="Times New Roman" w:hAnsi="Times New Roman" w:eastAsia="方正仿宋_GBK" w:cs="方正仿宋_GBK"/>
          <w:i w:val="0"/>
          <w:iCs w:val="0"/>
          <w:caps w:val="0"/>
          <w:color w:val="auto"/>
          <w:spacing w:val="0"/>
          <w:sz w:val="32"/>
          <w:szCs w:val="32"/>
          <w:shd w:val="clear" w:fill="FFFFFF"/>
          <w:lang w:eastAsia="zh-CN"/>
        </w:rPr>
        <w:t>建</w:t>
      </w:r>
      <w:r>
        <w:rPr>
          <w:rFonts w:hint="eastAsia" w:ascii="Times New Roman" w:hAnsi="Times New Roman" w:eastAsia="方正仿宋_GBK" w:cs="方正仿宋_GBK"/>
          <w:i w:val="0"/>
          <w:iCs w:val="0"/>
          <w:caps w:val="0"/>
          <w:color w:val="auto"/>
          <w:spacing w:val="0"/>
          <w:sz w:val="32"/>
          <w:szCs w:val="32"/>
          <w:shd w:val="clear" w:fill="FFFFFF"/>
        </w:rPr>
        <w:t>库，当有常年法律顾问、专项法律服务或</w:t>
      </w:r>
      <w:r>
        <w:rPr>
          <w:rFonts w:hint="eastAsia" w:ascii="Times New Roman" w:hAnsi="Times New Roman" w:cs="方正仿宋_GBK"/>
          <w:i w:val="0"/>
          <w:iCs w:val="0"/>
          <w:caps w:val="0"/>
          <w:color w:val="auto"/>
          <w:spacing w:val="0"/>
          <w:sz w:val="32"/>
          <w:szCs w:val="32"/>
          <w:shd w:val="clear" w:fill="FFFFFF"/>
          <w:lang w:val="en-US" w:eastAsia="zh-CN"/>
        </w:rPr>
        <w:t>法律案件纠纷</w:t>
      </w:r>
      <w:r>
        <w:rPr>
          <w:rFonts w:hint="eastAsia" w:ascii="Times New Roman" w:hAnsi="Times New Roman" w:eastAsia="方正仿宋_GBK" w:cs="方正仿宋_GBK"/>
          <w:i w:val="0"/>
          <w:iCs w:val="0"/>
          <w:caps w:val="0"/>
          <w:color w:val="auto"/>
          <w:spacing w:val="0"/>
          <w:sz w:val="32"/>
          <w:szCs w:val="32"/>
          <w:shd w:val="clear" w:fill="FFFFFF"/>
        </w:rPr>
        <w:t>代理需求时，</w:t>
      </w:r>
      <w:r>
        <w:rPr>
          <w:rFonts w:hint="eastAsia" w:ascii="Times New Roman" w:hAnsi="Times New Roman" w:cs="方正仿宋_GBK"/>
          <w:i w:val="0"/>
          <w:iCs w:val="0"/>
          <w:caps w:val="0"/>
          <w:color w:val="auto"/>
          <w:spacing w:val="0"/>
          <w:sz w:val="32"/>
          <w:szCs w:val="32"/>
          <w:shd w:val="clear" w:fill="FFFFFF"/>
          <w:lang w:val="en-US" w:eastAsia="zh-CN"/>
        </w:rPr>
        <w:t>公司及子公司</w:t>
      </w:r>
      <w:r>
        <w:rPr>
          <w:rFonts w:hint="eastAsia" w:ascii="Times New Roman" w:hAnsi="Times New Roman" w:eastAsia="方正仿宋_GBK" w:cs="方正仿宋_GBK"/>
          <w:i w:val="0"/>
          <w:iCs w:val="0"/>
          <w:caps w:val="0"/>
          <w:color w:val="auto"/>
          <w:spacing w:val="0"/>
          <w:sz w:val="32"/>
          <w:szCs w:val="32"/>
          <w:shd w:val="clear" w:fill="FFFFFF"/>
        </w:rPr>
        <w:t>根据实际情况在库中择优选定</w:t>
      </w:r>
      <w:r>
        <w:rPr>
          <w:rFonts w:hint="eastAsia" w:ascii="Times New Roman" w:hAnsi="Times New Roman" w:cs="方正仿宋_GBK"/>
          <w:i w:val="0"/>
          <w:iCs w:val="0"/>
          <w:caps w:val="0"/>
          <w:color w:val="auto"/>
          <w:spacing w:val="0"/>
          <w:sz w:val="32"/>
          <w:szCs w:val="32"/>
          <w:shd w:val="clear" w:fill="FFFFFF"/>
          <w:lang w:val="en-US" w:eastAsia="zh-CN"/>
        </w:rPr>
        <w:t>律师事务所</w:t>
      </w:r>
      <w:r>
        <w:rPr>
          <w:rFonts w:hint="eastAsia" w:ascii="Times New Roman" w:hAnsi="Times New Roman" w:eastAsia="方正仿宋_GBK" w:cs="方正仿宋_GBK"/>
          <w:i w:val="0"/>
          <w:iCs w:val="0"/>
          <w:caps w:val="0"/>
          <w:color w:val="auto"/>
          <w:spacing w:val="0"/>
          <w:sz w:val="32"/>
          <w:szCs w:val="32"/>
          <w:shd w:val="clear" w:fill="FFFFFF"/>
        </w:rPr>
        <w:t>。本次</w:t>
      </w:r>
      <w:r>
        <w:rPr>
          <w:rFonts w:hint="eastAsia" w:ascii="Times New Roman" w:hAnsi="Times New Roman" w:cs="方正仿宋_GBK"/>
          <w:i w:val="0"/>
          <w:iCs w:val="0"/>
          <w:caps w:val="0"/>
          <w:color w:val="auto"/>
          <w:spacing w:val="0"/>
          <w:sz w:val="32"/>
          <w:szCs w:val="32"/>
          <w:shd w:val="clear" w:fill="FFFFFF"/>
          <w:lang w:val="en-US" w:eastAsia="zh-CN"/>
        </w:rPr>
        <w:t>建库</w:t>
      </w:r>
      <w:r>
        <w:rPr>
          <w:rFonts w:hint="eastAsia" w:ascii="Times New Roman" w:hAnsi="Times New Roman" w:eastAsia="方正仿宋_GBK" w:cs="方正仿宋_GBK"/>
          <w:i w:val="0"/>
          <w:iCs w:val="0"/>
          <w:caps w:val="0"/>
          <w:color w:val="auto"/>
          <w:spacing w:val="0"/>
          <w:sz w:val="32"/>
          <w:szCs w:val="32"/>
          <w:shd w:val="clear" w:fill="FFFFFF"/>
        </w:rPr>
        <w:t>仅对律师事务所资格进行择优评选，</w:t>
      </w:r>
      <w:r>
        <w:rPr>
          <w:rFonts w:hint="eastAsia" w:ascii="Times New Roman" w:hAnsi="Times New Roman" w:cs="方正仿宋_GBK"/>
          <w:i w:val="0"/>
          <w:iCs w:val="0"/>
          <w:caps w:val="0"/>
          <w:color w:val="auto"/>
          <w:spacing w:val="0"/>
          <w:sz w:val="32"/>
          <w:szCs w:val="32"/>
          <w:shd w:val="clear" w:fill="FFFFFF"/>
          <w:lang w:eastAsia="zh-CN"/>
        </w:rPr>
        <w:t>入库后将</w:t>
      </w:r>
      <w:r>
        <w:rPr>
          <w:rFonts w:hint="eastAsia" w:ascii="Times New Roman" w:hAnsi="Times New Roman" w:eastAsia="方正仿宋_GBK" w:cs="方正仿宋_GBK"/>
          <w:i w:val="0"/>
          <w:iCs w:val="0"/>
          <w:caps w:val="0"/>
          <w:color w:val="auto"/>
          <w:spacing w:val="0"/>
          <w:sz w:val="32"/>
          <w:szCs w:val="32"/>
          <w:shd w:val="clear" w:fill="FFFFFF"/>
        </w:rPr>
        <w:t>根据入选律师事务所的服务质量</w:t>
      </w:r>
      <w:r>
        <w:rPr>
          <w:rFonts w:hint="eastAsia" w:ascii="Times New Roman" w:hAnsi="Times New Roman" w:cs="方正仿宋_GBK"/>
          <w:i w:val="0"/>
          <w:iCs w:val="0"/>
          <w:caps w:val="0"/>
          <w:color w:val="auto"/>
          <w:spacing w:val="0"/>
          <w:sz w:val="32"/>
          <w:szCs w:val="32"/>
          <w:shd w:val="clear" w:fill="FFFFFF"/>
          <w:lang w:eastAsia="zh-CN"/>
        </w:rPr>
        <w:t>不定</w:t>
      </w:r>
      <w:r>
        <w:rPr>
          <w:rFonts w:hint="eastAsia" w:ascii="Times New Roman" w:hAnsi="Times New Roman" w:eastAsia="方正仿宋_GBK" w:cs="方正仿宋_GBK"/>
          <w:i w:val="0"/>
          <w:iCs w:val="0"/>
          <w:caps w:val="0"/>
          <w:color w:val="auto"/>
          <w:spacing w:val="0"/>
          <w:sz w:val="32"/>
          <w:szCs w:val="32"/>
          <w:shd w:val="clear" w:fill="FFFFFF"/>
        </w:rPr>
        <w:t>期进行调整和更新。不保证纳</w:t>
      </w:r>
      <w:r>
        <w:rPr>
          <w:rFonts w:hint="eastAsia" w:ascii="Times New Roman" w:hAnsi="Times New Roman" w:cs="方正仿宋_GBK"/>
          <w:i w:val="0"/>
          <w:iCs w:val="0"/>
          <w:caps w:val="0"/>
          <w:color w:val="auto"/>
          <w:spacing w:val="0"/>
          <w:sz w:val="32"/>
          <w:szCs w:val="32"/>
          <w:shd w:val="clear" w:fill="FFFFFF"/>
          <w:lang w:val="en-US" w:eastAsia="zh-CN"/>
        </w:rPr>
        <w:t>入</w:t>
      </w:r>
      <w:r>
        <w:rPr>
          <w:rFonts w:hint="eastAsia" w:ascii="Times New Roman" w:hAnsi="Times New Roman" w:eastAsia="方正仿宋_GBK" w:cs="方正仿宋_GBK"/>
          <w:i w:val="0"/>
          <w:iCs w:val="0"/>
          <w:caps w:val="0"/>
          <w:color w:val="auto"/>
          <w:spacing w:val="0"/>
          <w:sz w:val="32"/>
          <w:szCs w:val="32"/>
          <w:shd w:val="clear" w:fill="FFFFFF"/>
        </w:rPr>
        <w:t>库的律师事务所一定能获得</w:t>
      </w:r>
      <w:r>
        <w:rPr>
          <w:rFonts w:hint="eastAsia" w:ascii="Times New Roman" w:hAnsi="Times New Roman" w:cs="方正仿宋_GBK"/>
          <w:i w:val="0"/>
          <w:iCs w:val="0"/>
          <w:caps w:val="0"/>
          <w:color w:val="auto"/>
          <w:spacing w:val="0"/>
          <w:sz w:val="32"/>
          <w:szCs w:val="32"/>
          <w:shd w:val="clear" w:fill="FFFFFF"/>
          <w:lang w:val="en-US" w:eastAsia="zh-CN"/>
        </w:rPr>
        <w:t>具体</w:t>
      </w:r>
      <w:r>
        <w:rPr>
          <w:rFonts w:hint="eastAsia" w:ascii="Times New Roman" w:hAnsi="Times New Roman" w:eastAsia="方正仿宋_GBK" w:cs="方正仿宋_GBK"/>
          <w:i w:val="0"/>
          <w:iCs w:val="0"/>
          <w:caps w:val="0"/>
          <w:color w:val="auto"/>
          <w:spacing w:val="0"/>
          <w:sz w:val="32"/>
          <w:szCs w:val="32"/>
          <w:shd w:val="clear" w:fill="FFFFFF"/>
        </w:rPr>
        <w:t>法律服务项目</w:t>
      </w:r>
      <w:r>
        <w:rPr>
          <w:rFonts w:hint="eastAsia" w:ascii="Times New Roman" w:hAnsi="Times New Roman" w:cs="方正仿宋_GBK"/>
          <w:i w:val="0"/>
          <w:iCs w:val="0"/>
          <w:caps w:val="0"/>
          <w:color w:val="auto"/>
          <w:spacing w:val="0"/>
          <w:sz w:val="32"/>
          <w:szCs w:val="32"/>
          <w:shd w:val="clear" w:fill="FFFFFF"/>
          <w:lang w:val="en-US" w:eastAsia="zh-CN"/>
        </w:rPr>
        <w:t>的委托</w:t>
      </w:r>
      <w:r>
        <w:rPr>
          <w:rFonts w:hint="eastAsia" w:ascii="Times New Roman" w:hAnsi="Times New Roman" w:eastAsia="方正仿宋_GBK" w:cs="方正仿宋_GBK"/>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黑体_GBK" w:cs="方正黑体_GBK"/>
          <w:i w:val="0"/>
          <w:iCs w:val="0"/>
          <w:caps w:val="0"/>
          <w:color w:val="auto"/>
          <w:spacing w:val="0"/>
          <w:sz w:val="32"/>
          <w:szCs w:val="32"/>
          <w:shd w:val="clear" w:fill="FFFFFF"/>
        </w:rPr>
      </w:pPr>
      <w:r>
        <w:rPr>
          <w:rFonts w:hint="eastAsia" w:ascii="Times New Roman" w:hAnsi="Times New Roman" w:eastAsia="方正黑体_GBK" w:cs="方正黑体_GBK"/>
          <w:i w:val="0"/>
          <w:iCs w:val="0"/>
          <w:caps w:val="0"/>
          <w:color w:val="auto"/>
          <w:spacing w:val="0"/>
          <w:sz w:val="32"/>
          <w:szCs w:val="32"/>
          <w:shd w:val="clear" w:fill="FFFFFF"/>
        </w:rPr>
        <w:t>三、入库律所目标方向</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cs="方正仿宋_GBK"/>
          <w:i w:val="0"/>
          <w:iCs w:val="0"/>
          <w:caps w:val="0"/>
          <w:color w:val="auto"/>
          <w:spacing w:val="0"/>
          <w:sz w:val="32"/>
          <w:szCs w:val="32"/>
          <w:shd w:val="clear" w:fill="FFFFFF"/>
          <w:lang w:val="en-US" w:eastAsia="zh-CN"/>
        </w:rPr>
        <w:t>公司将选择</w:t>
      </w:r>
      <w:r>
        <w:rPr>
          <w:rFonts w:hint="eastAsia" w:ascii="Times New Roman" w:hAnsi="Times New Roman" w:eastAsia="方正仿宋_GBK" w:cs="方正仿宋_GBK"/>
          <w:i w:val="0"/>
          <w:iCs w:val="0"/>
          <w:caps w:val="0"/>
          <w:color w:val="auto"/>
          <w:spacing w:val="0"/>
          <w:sz w:val="32"/>
          <w:szCs w:val="32"/>
          <w:shd w:val="clear" w:fill="FFFFFF"/>
        </w:rPr>
        <w:t>在</w:t>
      </w:r>
      <w:r>
        <w:rPr>
          <w:rFonts w:hint="eastAsia" w:ascii="Times New Roman" w:hAnsi="Times New Roman" w:cs="方正仿宋_GBK"/>
          <w:i w:val="0"/>
          <w:iCs w:val="0"/>
          <w:caps w:val="0"/>
          <w:color w:val="auto"/>
          <w:spacing w:val="0"/>
          <w:sz w:val="32"/>
          <w:szCs w:val="32"/>
          <w:shd w:val="clear" w:fill="FFFFFF"/>
          <w:lang w:eastAsia="zh-CN"/>
        </w:rPr>
        <w:t>公司治理、</w:t>
      </w:r>
      <w:r>
        <w:rPr>
          <w:rFonts w:hint="eastAsia" w:ascii="Times New Roman" w:hAnsi="Times New Roman" w:cs="方正仿宋_GBK"/>
          <w:i w:val="0"/>
          <w:iCs w:val="0"/>
          <w:caps w:val="0"/>
          <w:color w:val="auto"/>
          <w:spacing w:val="0"/>
          <w:sz w:val="32"/>
          <w:szCs w:val="32"/>
          <w:shd w:val="clear" w:fill="FFFFFF"/>
          <w:lang w:val="en-US" w:eastAsia="zh-CN"/>
        </w:rPr>
        <w:t>建设工程、</w:t>
      </w:r>
      <w:r>
        <w:rPr>
          <w:rFonts w:hint="eastAsia" w:ascii="Times New Roman" w:hAnsi="Times New Roman" w:cs="方正仿宋_GBK"/>
          <w:i w:val="0"/>
          <w:iCs w:val="0"/>
          <w:caps w:val="0"/>
          <w:color w:val="auto"/>
          <w:spacing w:val="0"/>
          <w:sz w:val="32"/>
          <w:szCs w:val="32"/>
          <w:shd w:val="clear" w:fill="FFFFFF"/>
          <w:lang w:eastAsia="zh-CN"/>
        </w:rPr>
        <w:t>劳动争议、</w:t>
      </w:r>
      <w:r>
        <w:rPr>
          <w:rFonts w:hint="eastAsia" w:ascii="Times New Roman" w:hAnsi="Times New Roman" w:cs="方正仿宋_GBK"/>
          <w:i w:val="0"/>
          <w:iCs w:val="0"/>
          <w:caps w:val="0"/>
          <w:color w:val="auto"/>
          <w:spacing w:val="0"/>
          <w:sz w:val="32"/>
          <w:szCs w:val="32"/>
          <w:shd w:val="clear" w:fill="FFFFFF"/>
          <w:lang w:val="en-US" w:eastAsia="zh-CN"/>
        </w:rPr>
        <w:t>知识产权、</w:t>
      </w:r>
      <w:r>
        <w:rPr>
          <w:rFonts w:hint="eastAsia" w:ascii="Times New Roman" w:hAnsi="Times New Roman" w:eastAsia="方正仿宋_GBK" w:cs="方正仿宋_GBK"/>
          <w:i w:val="0"/>
          <w:iCs w:val="0"/>
          <w:caps w:val="0"/>
          <w:color w:val="auto"/>
          <w:spacing w:val="0"/>
          <w:sz w:val="32"/>
          <w:szCs w:val="32"/>
          <w:shd w:val="clear" w:fill="FFFFFF"/>
        </w:rPr>
        <w:t>资产管理</w:t>
      </w:r>
      <w:r>
        <w:rPr>
          <w:rFonts w:hint="eastAsia" w:ascii="Times New Roman" w:hAnsi="Times New Roman" w:cs="方正仿宋_GBK"/>
          <w:i w:val="0"/>
          <w:iCs w:val="0"/>
          <w:caps w:val="0"/>
          <w:color w:val="auto"/>
          <w:spacing w:val="0"/>
          <w:sz w:val="32"/>
          <w:szCs w:val="32"/>
          <w:shd w:val="clear" w:fill="FFFFFF"/>
          <w:lang w:eastAsia="zh-CN"/>
        </w:rPr>
        <w:t>（含不良资产处置）</w:t>
      </w:r>
      <w:r>
        <w:rPr>
          <w:rFonts w:hint="eastAsia" w:ascii="Times New Roman" w:hAnsi="Times New Roman" w:eastAsia="方正仿宋_GBK" w:cs="方正仿宋_GBK"/>
          <w:i w:val="0"/>
          <w:iCs w:val="0"/>
          <w:caps w:val="0"/>
          <w:color w:val="auto"/>
          <w:spacing w:val="0"/>
          <w:sz w:val="32"/>
          <w:szCs w:val="32"/>
          <w:shd w:val="clear" w:fill="FFFFFF"/>
        </w:rPr>
        <w:t>、投资并购、法律风险防范、国资监管</w:t>
      </w:r>
      <w:r>
        <w:rPr>
          <w:rFonts w:hint="eastAsia" w:cs="方正仿宋_GBK"/>
          <w:i w:val="0"/>
          <w:iCs w:val="0"/>
          <w:caps w:val="0"/>
          <w:color w:val="auto"/>
          <w:spacing w:val="0"/>
          <w:sz w:val="32"/>
          <w:szCs w:val="32"/>
          <w:shd w:val="clear" w:fill="FFFFFF"/>
          <w:lang w:eastAsia="zh-CN"/>
        </w:rPr>
        <w:t>、</w:t>
      </w:r>
      <w:r>
        <w:rPr>
          <w:rFonts w:hint="eastAsia" w:cs="方正仿宋_GBK"/>
          <w:i w:val="0"/>
          <w:iCs w:val="0"/>
          <w:caps w:val="0"/>
          <w:color w:val="auto"/>
          <w:spacing w:val="0"/>
          <w:sz w:val="32"/>
          <w:szCs w:val="32"/>
          <w:shd w:val="clear" w:fill="FFFFFF"/>
          <w:lang w:val="en-US" w:eastAsia="zh-CN"/>
        </w:rPr>
        <w:t>法治企业建设</w:t>
      </w:r>
      <w:r>
        <w:rPr>
          <w:rFonts w:hint="eastAsia" w:ascii="Times New Roman" w:hAnsi="Times New Roman" w:eastAsia="方正仿宋_GBK" w:cs="方正仿宋_GBK"/>
          <w:i w:val="0"/>
          <w:iCs w:val="0"/>
          <w:caps w:val="0"/>
          <w:color w:val="auto"/>
          <w:spacing w:val="0"/>
          <w:sz w:val="32"/>
          <w:szCs w:val="32"/>
          <w:shd w:val="clear" w:fill="FFFFFF"/>
        </w:rPr>
        <w:t>等方面具有专业优势的律师事务所入库</w:t>
      </w:r>
      <w:r>
        <w:rPr>
          <w:rFonts w:hint="eastAsia" w:cs="方正仿宋_GBK"/>
          <w:i w:val="0"/>
          <w:iCs w:val="0"/>
          <w:caps w:val="0"/>
          <w:color w:val="auto"/>
          <w:spacing w:val="0"/>
          <w:sz w:val="32"/>
          <w:szCs w:val="32"/>
          <w:shd w:val="clear" w:fill="FFFFFF"/>
          <w:lang w:eastAsia="zh-CN"/>
        </w:rPr>
        <w:t>，</w:t>
      </w:r>
      <w:r>
        <w:rPr>
          <w:rFonts w:hint="eastAsia" w:cs="方正仿宋_GBK"/>
          <w:i w:val="0"/>
          <w:iCs w:val="0"/>
          <w:caps w:val="0"/>
          <w:color w:val="auto"/>
          <w:spacing w:val="0"/>
          <w:sz w:val="32"/>
          <w:szCs w:val="32"/>
          <w:shd w:val="clear" w:fill="FFFFFF"/>
          <w:lang w:val="en-US" w:eastAsia="zh-CN"/>
        </w:rPr>
        <w:t>参选律所认为公司及子公司其他需要关注的方面亦可在参选文件中列明</w:t>
      </w:r>
      <w:r>
        <w:rPr>
          <w:rFonts w:hint="eastAsia" w:ascii="Times New Roman" w:hAnsi="Times New Roman" w:eastAsia="方正仿宋_GBK" w:cs="方正仿宋_GBK"/>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黑体_GBK" w:cs="方正黑体_GBK"/>
          <w:i w:val="0"/>
          <w:iCs w:val="0"/>
          <w:caps w:val="0"/>
          <w:color w:val="auto"/>
          <w:spacing w:val="0"/>
          <w:sz w:val="32"/>
          <w:szCs w:val="32"/>
          <w:shd w:val="clear" w:fill="FFFFFF"/>
        </w:rPr>
      </w:pPr>
      <w:r>
        <w:rPr>
          <w:rFonts w:hint="eastAsia" w:ascii="Times New Roman" w:hAnsi="Times New Roman" w:eastAsia="方正黑体_GBK" w:cs="方正黑体_GBK"/>
          <w:i w:val="0"/>
          <w:iCs w:val="0"/>
          <w:caps w:val="0"/>
          <w:color w:val="auto"/>
          <w:spacing w:val="0"/>
          <w:sz w:val="32"/>
          <w:szCs w:val="32"/>
          <w:shd w:val="clear" w:fill="FFFFFF"/>
        </w:rPr>
        <w:t>四、参选方资质要求</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32"/>
          <w:szCs w:val="32"/>
          <w:highlight w:val="none"/>
          <w:shd w:val="clear" w:fill="FFFFFF"/>
        </w:rPr>
      </w:pPr>
      <w:r>
        <w:rPr>
          <w:rFonts w:hint="eastAsia" w:ascii="Times New Roman" w:hAnsi="Times New Roman" w:eastAsia="方正仿宋_GBK" w:cs="方正仿宋_GBK"/>
          <w:i w:val="0"/>
          <w:iCs w:val="0"/>
          <w:caps w:val="0"/>
          <w:color w:val="auto"/>
          <w:spacing w:val="0"/>
          <w:sz w:val="32"/>
          <w:szCs w:val="32"/>
          <w:highlight w:val="none"/>
          <w:shd w:val="clear" w:fill="FFFFFF"/>
        </w:rPr>
        <w:t>参选律所或拟派律师团队应当同时符合以下条件：</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19" w:firstLineChars="131"/>
        <w:jc w:val="both"/>
        <w:textAlignment w:val="auto"/>
        <w:rPr>
          <w:rFonts w:hint="eastAsia" w:ascii="Times New Roman" w:hAnsi="Times New Roman" w:eastAsia="方正仿宋_GBK" w:cs="方正仿宋_GBK"/>
          <w:i w:val="0"/>
          <w:iCs w:val="0"/>
          <w:caps w:val="0"/>
          <w:color w:val="auto"/>
          <w:spacing w:val="0"/>
          <w:sz w:val="22"/>
          <w:szCs w:val="22"/>
          <w:highlight w:val="none"/>
        </w:rPr>
      </w:pPr>
      <w:r>
        <w:rPr>
          <w:rFonts w:hint="eastAsia" w:ascii="Times New Roman" w:hAnsi="Times New Roman" w:eastAsia="方正仿宋_GBK" w:cs="方正仿宋_GBK"/>
          <w:i w:val="0"/>
          <w:iCs w:val="0"/>
          <w:caps w:val="0"/>
          <w:color w:val="auto"/>
          <w:spacing w:val="0"/>
          <w:sz w:val="32"/>
          <w:szCs w:val="32"/>
          <w:highlight w:val="none"/>
          <w:shd w:val="clear" w:fill="FFFFFF"/>
        </w:rPr>
        <w:t>（一）依法成立</w:t>
      </w:r>
      <w:r>
        <w:rPr>
          <w:rFonts w:hint="eastAsia" w:ascii="Times New Roman" w:hAnsi="Times New Roman" w:cs="方正仿宋_GBK"/>
          <w:i w:val="0"/>
          <w:iCs w:val="0"/>
          <w:caps w:val="0"/>
          <w:color w:val="auto"/>
          <w:spacing w:val="0"/>
          <w:sz w:val="32"/>
          <w:szCs w:val="32"/>
          <w:highlight w:val="none"/>
          <w:shd w:val="clear" w:fill="FFFFFF"/>
          <w:lang w:eastAsia="zh-CN"/>
        </w:rPr>
        <w:t>五</w:t>
      </w:r>
      <w:r>
        <w:rPr>
          <w:rFonts w:hint="eastAsia" w:ascii="Times New Roman" w:hAnsi="Times New Roman" w:eastAsia="方正仿宋_GBK" w:cs="方正仿宋_GBK"/>
          <w:i w:val="0"/>
          <w:iCs w:val="0"/>
          <w:caps w:val="0"/>
          <w:color w:val="auto"/>
          <w:spacing w:val="0"/>
          <w:sz w:val="32"/>
          <w:szCs w:val="32"/>
          <w:highlight w:val="none"/>
          <w:shd w:val="clear" w:fill="FFFFFF"/>
        </w:rPr>
        <w:t>年以上，具有律师事务所执业</w:t>
      </w:r>
      <w:r>
        <w:rPr>
          <w:rFonts w:hint="eastAsia" w:ascii="Times New Roman" w:hAnsi="Times New Roman" w:cs="方正仿宋_GBK"/>
          <w:i w:val="0"/>
          <w:iCs w:val="0"/>
          <w:caps w:val="0"/>
          <w:color w:val="auto"/>
          <w:spacing w:val="0"/>
          <w:sz w:val="32"/>
          <w:szCs w:val="32"/>
          <w:highlight w:val="none"/>
          <w:shd w:val="clear" w:fill="FFFFFF"/>
          <w:lang w:eastAsia="zh-CN"/>
        </w:rPr>
        <w:t>许可</w:t>
      </w:r>
      <w:r>
        <w:rPr>
          <w:rFonts w:hint="eastAsia" w:ascii="Times New Roman" w:hAnsi="Times New Roman" w:eastAsia="方正仿宋_GBK" w:cs="方正仿宋_GBK"/>
          <w:i w:val="0"/>
          <w:iCs w:val="0"/>
          <w:caps w:val="0"/>
          <w:color w:val="auto"/>
          <w:spacing w:val="0"/>
          <w:sz w:val="32"/>
          <w:szCs w:val="32"/>
          <w:highlight w:val="none"/>
          <w:shd w:val="clear" w:fill="FFFFFF"/>
        </w:rPr>
        <w:t>资格；有不少于</w:t>
      </w:r>
      <w:r>
        <w:rPr>
          <w:rFonts w:hint="eastAsia" w:ascii="Times New Roman" w:hAnsi="Times New Roman" w:cs="方正仿宋_GBK"/>
          <w:i w:val="0"/>
          <w:iCs w:val="0"/>
          <w:caps w:val="0"/>
          <w:color w:val="auto"/>
          <w:spacing w:val="0"/>
          <w:sz w:val="32"/>
          <w:szCs w:val="32"/>
          <w:highlight w:val="none"/>
          <w:shd w:val="clear" w:fill="FFFFFF"/>
          <w:lang w:val="en-US" w:eastAsia="zh-CN"/>
        </w:rPr>
        <w:t>6</w:t>
      </w:r>
      <w:r>
        <w:rPr>
          <w:rFonts w:hint="eastAsia" w:ascii="Times New Roman" w:hAnsi="Times New Roman" w:eastAsia="方正仿宋_GBK" w:cs="方正仿宋_GBK"/>
          <w:i w:val="0"/>
          <w:iCs w:val="0"/>
          <w:caps w:val="0"/>
          <w:color w:val="auto"/>
          <w:spacing w:val="0"/>
          <w:sz w:val="32"/>
          <w:szCs w:val="32"/>
          <w:highlight w:val="none"/>
          <w:shd w:val="clear" w:fill="FFFFFF"/>
        </w:rPr>
        <w:t>名（含</w:t>
      </w:r>
      <w:r>
        <w:rPr>
          <w:rFonts w:hint="eastAsia" w:ascii="Times New Roman" w:hAnsi="Times New Roman" w:cs="方正仿宋_GBK"/>
          <w:i w:val="0"/>
          <w:iCs w:val="0"/>
          <w:caps w:val="0"/>
          <w:color w:val="auto"/>
          <w:spacing w:val="0"/>
          <w:sz w:val="32"/>
          <w:szCs w:val="32"/>
          <w:highlight w:val="none"/>
          <w:shd w:val="clear" w:fill="FFFFFF"/>
          <w:lang w:val="en-US" w:eastAsia="zh-CN"/>
        </w:rPr>
        <w:t>6</w:t>
      </w:r>
      <w:r>
        <w:rPr>
          <w:rFonts w:hint="eastAsia" w:ascii="Times New Roman" w:hAnsi="Times New Roman" w:eastAsia="方正仿宋_GBK" w:cs="方正仿宋_GBK"/>
          <w:i w:val="0"/>
          <w:iCs w:val="0"/>
          <w:caps w:val="0"/>
          <w:color w:val="auto"/>
          <w:spacing w:val="0"/>
          <w:sz w:val="32"/>
          <w:szCs w:val="32"/>
          <w:highlight w:val="none"/>
          <w:shd w:val="clear" w:fill="FFFFFF"/>
        </w:rPr>
        <w:t>名）专职执业律师，</w:t>
      </w:r>
      <w:r>
        <w:rPr>
          <w:rFonts w:hint="eastAsia" w:ascii="Times New Roman" w:hAnsi="Times New Roman" w:cs="方正仿宋_GBK"/>
          <w:i w:val="0"/>
          <w:iCs w:val="0"/>
          <w:caps w:val="0"/>
          <w:color w:val="auto"/>
          <w:spacing w:val="0"/>
          <w:sz w:val="32"/>
          <w:szCs w:val="32"/>
          <w:highlight w:val="none"/>
          <w:shd w:val="clear" w:fill="FFFFFF"/>
          <w:lang w:val="en-US" w:eastAsia="zh-CN"/>
        </w:rPr>
        <w:t>拟派</w:t>
      </w:r>
      <w:r>
        <w:rPr>
          <w:rFonts w:hint="eastAsia" w:ascii="Times New Roman" w:hAnsi="Times New Roman" w:eastAsia="方正仿宋_GBK" w:cs="方正仿宋_GBK"/>
          <w:i w:val="0"/>
          <w:iCs w:val="0"/>
          <w:caps w:val="0"/>
          <w:color w:val="auto"/>
          <w:spacing w:val="0"/>
          <w:sz w:val="32"/>
          <w:szCs w:val="32"/>
          <w:highlight w:val="none"/>
          <w:shd w:val="clear" w:fill="FFFFFF"/>
        </w:rPr>
        <w:t>律师具有</w:t>
      </w:r>
      <w:r>
        <w:rPr>
          <w:rFonts w:hint="eastAsia" w:ascii="Times New Roman" w:hAnsi="Times New Roman" w:cs="方正仿宋_GBK"/>
          <w:i w:val="0"/>
          <w:iCs w:val="0"/>
          <w:caps w:val="0"/>
          <w:color w:val="auto"/>
          <w:spacing w:val="0"/>
          <w:sz w:val="32"/>
          <w:szCs w:val="32"/>
          <w:highlight w:val="none"/>
          <w:shd w:val="clear" w:fill="FFFFFF"/>
          <w:lang w:val="en-US" w:eastAsia="zh-CN"/>
        </w:rPr>
        <w:t>三</w:t>
      </w:r>
      <w:r>
        <w:rPr>
          <w:rFonts w:hint="eastAsia" w:ascii="Times New Roman" w:hAnsi="Times New Roman" w:eastAsia="方正仿宋_GBK" w:cs="方正仿宋_GBK"/>
          <w:i w:val="0"/>
          <w:iCs w:val="0"/>
          <w:caps w:val="0"/>
          <w:color w:val="auto"/>
          <w:spacing w:val="0"/>
          <w:sz w:val="32"/>
          <w:szCs w:val="32"/>
          <w:highlight w:val="none"/>
          <w:shd w:val="clear" w:fill="FFFFFF"/>
        </w:rPr>
        <w:t>年（含）以上执业经验；具有良好的社会信誉，近五年内律所或拟派律师团队无被投诉或被起诉或被相关行政部门与行业协会处罚的记录。</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22"/>
          <w:szCs w:val="22"/>
          <w:highlight w:val="none"/>
        </w:rPr>
      </w:pPr>
      <w:r>
        <w:rPr>
          <w:rFonts w:hint="eastAsia" w:ascii="Times New Roman" w:hAnsi="Times New Roman" w:eastAsia="方正仿宋_GBK" w:cs="方正仿宋_GBK"/>
          <w:i w:val="0"/>
          <w:iCs w:val="0"/>
          <w:caps w:val="0"/>
          <w:color w:val="auto"/>
          <w:spacing w:val="0"/>
          <w:sz w:val="32"/>
          <w:szCs w:val="32"/>
          <w:highlight w:val="none"/>
          <w:shd w:val="clear" w:fill="FFFFFF"/>
        </w:rPr>
        <w:t>（二）有服务国有企业、大中型企业执业经验的律师团队，在建设工程等专业领域具有较强的</w:t>
      </w:r>
      <w:r>
        <w:rPr>
          <w:rFonts w:hint="eastAsia" w:ascii="Times New Roman" w:hAnsi="Times New Roman" w:eastAsia="方正仿宋_GBK" w:cs="方正仿宋_GBK"/>
          <w:i w:val="0"/>
          <w:iCs w:val="0"/>
          <w:caps w:val="0"/>
          <w:color w:val="auto"/>
          <w:spacing w:val="0"/>
          <w:sz w:val="32"/>
          <w:szCs w:val="32"/>
          <w:highlight w:val="none"/>
          <w:shd w:val="clear" w:fill="FFFFFF"/>
          <w:lang w:eastAsia="zh-CN"/>
        </w:rPr>
        <w:t>专业能力</w:t>
      </w:r>
      <w:r>
        <w:rPr>
          <w:rFonts w:hint="eastAsia" w:ascii="Times New Roman" w:hAnsi="Times New Roman" w:eastAsia="方正仿宋_GBK" w:cs="方正仿宋_GBK"/>
          <w:i w:val="0"/>
          <w:iCs w:val="0"/>
          <w:caps w:val="0"/>
          <w:color w:val="auto"/>
          <w:spacing w:val="0"/>
          <w:sz w:val="32"/>
          <w:szCs w:val="32"/>
          <w:highlight w:val="none"/>
          <w:shd w:val="clear" w:fill="FFFFFF"/>
        </w:rPr>
        <w:t>或者相应的专业资质；</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22"/>
          <w:szCs w:val="22"/>
          <w:highlight w:val="none"/>
        </w:rPr>
      </w:pPr>
      <w:r>
        <w:rPr>
          <w:rFonts w:hint="eastAsia" w:ascii="Times New Roman" w:hAnsi="Times New Roman" w:eastAsia="方正仿宋_GBK" w:cs="方正仿宋_GBK"/>
          <w:i w:val="0"/>
          <w:iCs w:val="0"/>
          <w:caps w:val="0"/>
          <w:color w:val="auto"/>
          <w:spacing w:val="0"/>
          <w:sz w:val="32"/>
          <w:szCs w:val="32"/>
          <w:highlight w:val="none"/>
          <w:shd w:val="clear" w:fill="FFFFFF"/>
        </w:rPr>
        <w:t>（三）拟派律师团队熟悉</w:t>
      </w:r>
      <w:r>
        <w:rPr>
          <w:rFonts w:hint="eastAsia" w:ascii="Times New Roman" w:hAnsi="Times New Roman" w:cs="方正仿宋_GBK"/>
          <w:i w:val="0"/>
          <w:iCs w:val="0"/>
          <w:caps w:val="0"/>
          <w:color w:val="auto"/>
          <w:spacing w:val="0"/>
          <w:sz w:val="32"/>
          <w:szCs w:val="32"/>
          <w:highlight w:val="none"/>
          <w:shd w:val="clear" w:fill="FFFFFF"/>
          <w:lang w:eastAsia="zh-CN"/>
        </w:rPr>
        <w:t>《</w:t>
      </w:r>
      <w:r>
        <w:rPr>
          <w:rFonts w:hint="eastAsia" w:ascii="Times New Roman" w:hAnsi="Times New Roman" w:eastAsia="方正仿宋_GBK" w:cs="方正仿宋_GBK"/>
          <w:i w:val="0"/>
          <w:iCs w:val="0"/>
          <w:caps w:val="0"/>
          <w:color w:val="auto"/>
          <w:spacing w:val="0"/>
          <w:sz w:val="32"/>
          <w:szCs w:val="32"/>
          <w:highlight w:val="none"/>
          <w:shd w:val="clear" w:fill="FFFFFF"/>
        </w:rPr>
        <w:t>建筑法</w:t>
      </w:r>
      <w:r>
        <w:rPr>
          <w:rFonts w:hint="eastAsia" w:ascii="Times New Roman" w:hAnsi="Times New Roman" w:cs="方正仿宋_GBK"/>
          <w:i w:val="0"/>
          <w:iCs w:val="0"/>
          <w:caps w:val="0"/>
          <w:color w:val="auto"/>
          <w:spacing w:val="0"/>
          <w:sz w:val="32"/>
          <w:szCs w:val="32"/>
          <w:highlight w:val="none"/>
          <w:shd w:val="clear" w:fill="FFFFFF"/>
          <w:lang w:eastAsia="zh-CN"/>
        </w:rPr>
        <w:t>》</w:t>
      </w:r>
      <w:r>
        <w:rPr>
          <w:rFonts w:hint="eastAsia" w:ascii="Times New Roman" w:hAnsi="Times New Roman" w:eastAsia="方正仿宋_GBK" w:cs="方正仿宋_GBK"/>
          <w:i w:val="0"/>
          <w:iCs w:val="0"/>
          <w:caps w:val="0"/>
          <w:color w:val="auto"/>
          <w:spacing w:val="0"/>
          <w:sz w:val="32"/>
          <w:szCs w:val="32"/>
          <w:highlight w:val="none"/>
          <w:shd w:val="clear" w:fill="FFFFFF"/>
        </w:rPr>
        <w:t>、</w:t>
      </w:r>
      <w:r>
        <w:rPr>
          <w:rFonts w:hint="eastAsia" w:ascii="Times New Roman" w:hAnsi="Times New Roman" w:cs="方正仿宋_GBK"/>
          <w:i w:val="0"/>
          <w:iCs w:val="0"/>
          <w:caps w:val="0"/>
          <w:color w:val="auto"/>
          <w:spacing w:val="0"/>
          <w:sz w:val="32"/>
          <w:szCs w:val="32"/>
          <w:highlight w:val="none"/>
          <w:shd w:val="clear" w:fill="FFFFFF"/>
          <w:lang w:eastAsia="zh-CN"/>
        </w:rPr>
        <w:t>《</w:t>
      </w:r>
      <w:r>
        <w:rPr>
          <w:rFonts w:hint="eastAsia" w:ascii="Times New Roman" w:hAnsi="Times New Roman" w:eastAsia="方正仿宋_GBK" w:cs="方正仿宋_GBK"/>
          <w:i w:val="0"/>
          <w:iCs w:val="0"/>
          <w:caps w:val="0"/>
          <w:color w:val="auto"/>
          <w:spacing w:val="0"/>
          <w:sz w:val="32"/>
          <w:szCs w:val="32"/>
          <w:highlight w:val="none"/>
          <w:shd w:val="clear" w:fill="FFFFFF"/>
        </w:rPr>
        <w:t>民法典</w:t>
      </w:r>
      <w:r>
        <w:rPr>
          <w:rFonts w:hint="eastAsia" w:ascii="Times New Roman" w:hAnsi="Times New Roman" w:cs="方正仿宋_GBK"/>
          <w:i w:val="0"/>
          <w:iCs w:val="0"/>
          <w:caps w:val="0"/>
          <w:color w:val="auto"/>
          <w:spacing w:val="0"/>
          <w:sz w:val="32"/>
          <w:szCs w:val="32"/>
          <w:highlight w:val="none"/>
          <w:shd w:val="clear" w:fill="FFFFFF"/>
          <w:lang w:eastAsia="zh-CN"/>
        </w:rPr>
        <w:t>》及</w:t>
      </w:r>
      <w:r>
        <w:rPr>
          <w:rFonts w:hint="eastAsia" w:ascii="Times New Roman" w:hAnsi="Times New Roman" w:eastAsia="方正仿宋_GBK" w:cs="方正仿宋_GBK"/>
          <w:i w:val="0"/>
          <w:iCs w:val="0"/>
          <w:caps w:val="0"/>
          <w:color w:val="auto"/>
          <w:spacing w:val="0"/>
          <w:sz w:val="32"/>
          <w:szCs w:val="32"/>
          <w:highlight w:val="none"/>
          <w:shd w:val="clear" w:fill="FFFFFF"/>
        </w:rPr>
        <w:t>国资监管相关法律法规，熟悉国有企业合规管理、法律风险管理；</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22"/>
          <w:szCs w:val="22"/>
          <w:highlight w:val="none"/>
        </w:rPr>
      </w:pPr>
      <w:r>
        <w:rPr>
          <w:rFonts w:hint="eastAsia" w:ascii="Times New Roman" w:hAnsi="Times New Roman" w:eastAsia="方正仿宋_GBK" w:cs="方正仿宋_GBK"/>
          <w:i w:val="0"/>
          <w:iCs w:val="0"/>
          <w:caps w:val="0"/>
          <w:color w:val="auto"/>
          <w:spacing w:val="0"/>
          <w:sz w:val="32"/>
          <w:szCs w:val="32"/>
          <w:highlight w:val="none"/>
          <w:shd w:val="clear" w:fill="FFFFFF"/>
        </w:rPr>
        <w:t>（四）与</w:t>
      </w:r>
      <w:r>
        <w:rPr>
          <w:rFonts w:hint="eastAsia" w:ascii="Times New Roman" w:hAnsi="Times New Roman" w:cs="方正仿宋_GBK"/>
          <w:i w:val="0"/>
          <w:iCs w:val="0"/>
          <w:caps w:val="0"/>
          <w:color w:val="auto"/>
          <w:spacing w:val="0"/>
          <w:sz w:val="32"/>
          <w:szCs w:val="32"/>
          <w:highlight w:val="none"/>
          <w:shd w:val="clear" w:fill="FFFFFF"/>
          <w:lang w:eastAsia="zh-CN"/>
        </w:rPr>
        <w:t>公司</w:t>
      </w:r>
      <w:r>
        <w:rPr>
          <w:rFonts w:hint="eastAsia" w:ascii="Times New Roman" w:hAnsi="Times New Roman" w:cs="方正仿宋_GBK"/>
          <w:i w:val="0"/>
          <w:iCs w:val="0"/>
          <w:caps w:val="0"/>
          <w:color w:val="auto"/>
          <w:spacing w:val="0"/>
          <w:sz w:val="32"/>
          <w:szCs w:val="32"/>
          <w:highlight w:val="none"/>
          <w:shd w:val="clear" w:fill="FFFFFF"/>
          <w:lang w:val="en-US" w:eastAsia="zh-CN"/>
        </w:rPr>
        <w:t>及子公司</w:t>
      </w:r>
      <w:r>
        <w:rPr>
          <w:rFonts w:hint="eastAsia" w:ascii="Times New Roman" w:hAnsi="Times New Roman" w:eastAsia="方正仿宋_GBK" w:cs="方正仿宋_GBK"/>
          <w:i w:val="0"/>
          <w:iCs w:val="0"/>
          <w:caps w:val="0"/>
          <w:color w:val="auto"/>
          <w:spacing w:val="0"/>
          <w:sz w:val="32"/>
          <w:szCs w:val="32"/>
          <w:highlight w:val="none"/>
          <w:shd w:val="clear" w:fill="FFFFFF"/>
        </w:rPr>
        <w:t>无利益冲突，在以往与</w:t>
      </w:r>
      <w:r>
        <w:rPr>
          <w:rFonts w:hint="eastAsia" w:ascii="Times New Roman" w:hAnsi="Times New Roman" w:eastAsia="方正仿宋_GBK" w:cs="方正仿宋_GBK"/>
          <w:i w:val="0"/>
          <w:iCs w:val="0"/>
          <w:caps w:val="0"/>
          <w:color w:val="auto"/>
          <w:spacing w:val="0"/>
          <w:sz w:val="32"/>
          <w:szCs w:val="32"/>
          <w:highlight w:val="none"/>
          <w:shd w:val="clear" w:fill="FFFFFF"/>
          <w:lang w:eastAsia="zh-CN"/>
        </w:rPr>
        <w:t>重庆设计</w:t>
      </w:r>
      <w:r>
        <w:rPr>
          <w:rFonts w:hint="eastAsia" w:ascii="Times New Roman" w:hAnsi="Times New Roman" w:eastAsia="方正仿宋_GBK" w:cs="方正仿宋_GBK"/>
          <w:i w:val="0"/>
          <w:iCs w:val="0"/>
          <w:caps w:val="0"/>
          <w:color w:val="auto"/>
          <w:spacing w:val="0"/>
          <w:sz w:val="32"/>
          <w:szCs w:val="32"/>
          <w:highlight w:val="none"/>
          <w:shd w:val="clear" w:fill="FFFFFF"/>
        </w:rPr>
        <w:t>集团及所属</w:t>
      </w:r>
      <w:r>
        <w:rPr>
          <w:rFonts w:hint="eastAsia" w:ascii="Times New Roman" w:hAnsi="Times New Roman" w:cs="方正仿宋_GBK"/>
          <w:i w:val="0"/>
          <w:iCs w:val="0"/>
          <w:caps w:val="0"/>
          <w:color w:val="auto"/>
          <w:spacing w:val="0"/>
          <w:sz w:val="32"/>
          <w:szCs w:val="32"/>
          <w:highlight w:val="none"/>
          <w:shd w:val="clear" w:fill="FFFFFF"/>
          <w:lang w:val="en-US" w:eastAsia="zh-CN"/>
        </w:rPr>
        <w:t>各级</w:t>
      </w:r>
      <w:r>
        <w:rPr>
          <w:rFonts w:hint="eastAsia" w:ascii="Times New Roman" w:hAnsi="Times New Roman" w:eastAsia="方正仿宋_GBK" w:cs="方正仿宋_GBK"/>
          <w:i w:val="0"/>
          <w:iCs w:val="0"/>
          <w:caps w:val="0"/>
          <w:color w:val="auto"/>
          <w:spacing w:val="0"/>
          <w:sz w:val="32"/>
          <w:szCs w:val="32"/>
          <w:highlight w:val="none"/>
          <w:shd w:val="clear" w:fill="FFFFFF"/>
        </w:rPr>
        <w:t>企业合作过程中没有欺骗、欺诈等不良行为或不良记录。</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32"/>
          <w:szCs w:val="32"/>
          <w:highlight w:val="none"/>
          <w:shd w:val="clear" w:fill="FFFFFF"/>
        </w:rPr>
      </w:pPr>
      <w:r>
        <w:rPr>
          <w:rFonts w:hint="eastAsia" w:ascii="Times New Roman" w:hAnsi="Times New Roman" w:eastAsia="方正仿宋_GBK" w:cs="方正仿宋_GBK"/>
          <w:i w:val="0"/>
          <w:iCs w:val="0"/>
          <w:caps w:val="0"/>
          <w:color w:val="auto"/>
          <w:spacing w:val="0"/>
          <w:sz w:val="32"/>
          <w:szCs w:val="32"/>
          <w:highlight w:val="none"/>
          <w:shd w:val="clear" w:fill="FFFFFF"/>
        </w:rPr>
        <w:t>（五）参选律所或其分所在</w:t>
      </w:r>
      <w:r>
        <w:rPr>
          <w:rFonts w:hint="eastAsia" w:ascii="Times New Roman" w:hAnsi="Times New Roman" w:eastAsia="方正仿宋_GBK" w:cs="方正仿宋_GBK"/>
          <w:i w:val="0"/>
          <w:iCs w:val="0"/>
          <w:caps w:val="0"/>
          <w:color w:val="auto"/>
          <w:spacing w:val="0"/>
          <w:sz w:val="32"/>
          <w:szCs w:val="32"/>
          <w:highlight w:val="none"/>
          <w:shd w:val="clear" w:fill="FFFFFF"/>
          <w:lang w:eastAsia="zh-CN"/>
        </w:rPr>
        <w:t>重庆</w:t>
      </w:r>
      <w:r>
        <w:rPr>
          <w:rFonts w:hint="eastAsia" w:ascii="Times New Roman" w:hAnsi="Times New Roman" w:eastAsia="方正仿宋_GBK" w:cs="方正仿宋_GBK"/>
          <w:i w:val="0"/>
          <w:iCs w:val="0"/>
          <w:caps w:val="0"/>
          <w:color w:val="auto"/>
          <w:spacing w:val="0"/>
          <w:sz w:val="32"/>
          <w:szCs w:val="32"/>
          <w:highlight w:val="none"/>
          <w:shd w:val="clear" w:fill="FFFFFF"/>
        </w:rPr>
        <w:t>市区具有固定的办公场所，具有可接受的收费标准和方式条件。</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default" w:ascii="Times New Roman" w:hAnsi="Times New Roman" w:eastAsia="方正仿宋_GBK" w:cs="方正仿宋_GBK"/>
          <w:i w:val="0"/>
          <w:iCs w:val="0"/>
          <w:caps w:val="0"/>
          <w:color w:val="auto"/>
          <w:spacing w:val="0"/>
          <w:sz w:val="32"/>
          <w:szCs w:val="32"/>
          <w:highlight w:val="none"/>
          <w:shd w:val="clear" w:fill="FFFFFF"/>
          <w:lang w:val="en-US" w:eastAsia="zh-CN"/>
        </w:rPr>
      </w:pPr>
      <w:r>
        <w:rPr>
          <w:rFonts w:hint="eastAsia" w:ascii="Times New Roman" w:hAnsi="Times New Roman" w:cs="方正仿宋_GBK"/>
          <w:i w:val="0"/>
          <w:iCs w:val="0"/>
          <w:caps w:val="0"/>
          <w:color w:val="auto"/>
          <w:spacing w:val="0"/>
          <w:sz w:val="32"/>
          <w:szCs w:val="32"/>
          <w:highlight w:val="none"/>
          <w:shd w:val="clear" w:fill="FFFFFF"/>
          <w:lang w:eastAsia="zh-CN"/>
        </w:rPr>
        <w:t>（</w:t>
      </w:r>
      <w:r>
        <w:rPr>
          <w:rFonts w:hint="eastAsia" w:ascii="Times New Roman" w:hAnsi="Times New Roman" w:cs="方正仿宋_GBK"/>
          <w:i w:val="0"/>
          <w:iCs w:val="0"/>
          <w:caps w:val="0"/>
          <w:color w:val="auto"/>
          <w:spacing w:val="0"/>
          <w:sz w:val="32"/>
          <w:szCs w:val="32"/>
          <w:highlight w:val="none"/>
          <w:shd w:val="clear" w:fill="FFFFFF"/>
          <w:lang w:val="en-US" w:eastAsia="zh-CN"/>
        </w:rPr>
        <w:t>六</w:t>
      </w:r>
      <w:r>
        <w:rPr>
          <w:rFonts w:hint="eastAsia" w:ascii="Times New Roman" w:hAnsi="Times New Roman" w:cs="方正仿宋_GBK"/>
          <w:i w:val="0"/>
          <w:iCs w:val="0"/>
          <w:caps w:val="0"/>
          <w:color w:val="auto"/>
          <w:spacing w:val="0"/>
          <w:sz w:val="32"/>
          <w:szCs w:val="32"/>
          <w:highlight w:val="none"/>
          <w:shd w:val="clear" w:fill="FFFFFF"/>
          <w:lang w:eastAsia="zh-CN"/>
        </w:rPr>
        <w:t>）</w:t>
      </w:r>
      <w:r>
        <w:rPr>
          <w:rFonts w:hint="eastAsia" w:cs="方正仿宋_GBK"/>
          <w:i w:val="0"/>
          <w:iCs w:val="0"/>
          <w:caps w:val="0"/>
          <w:color w:val="auto"/>
          <w:spacing w:val="0"/>
          <w:sz w:val="32"/>
          <w:szCs w:val="32"/>
          <w:highlight w:val="none"/>
          <w:shd w:val="clear" w:fill="FFFFFF"/>
          <w:lang w:val="en-US" w:eastAsia="zh-CN"/>
        </w:rPr>
        <w:t>近</w:t>
      </w:r>
      <w:r>
        <w:rPr>
          <w:rFonts w:hint="eastAsia" w:cs="方正仿宋_GBK"/>
          <w:color w:val="auto"/>
          <w:sz w:val="32"/>
          <w:szCs w:val="32"/>
          <w:lang w:val="en-US" w:eastAsia="zh-CN"/>
        </w:rPr>
        <w:t>三</w:t>
      </w:r>
      <w:r>
        <w:rPr>
          <w:rFonts w:hint="eastAsia" w:ascii="Times New Roman" w:hAnsi="Times New Roman" w:eastAsia="方正仿宋_GBK" w:cs="方正仿宋_GBK"/>
          <w:color w:val="auto"/>
          <w:sz w:val="32"/>
          <w:szCs w:val="32"/>
        </w:rPr>
        <w:t>年内</w:t>
      </w:r>
      <w:r>
        <w:rPr>
          <w:rFonts w:hint="eastAsia" w:ascii="Times New Roman" w:hAnsi="Times New Roman" w:eastAsia="方正仿宋_GBK" w:cs="方正仿宋_GBK"/>
          <w:color w:val="auto"/>
          <w:sz w:val="30"/>
          <w:szCs w:val="30"/>
        </w:rPr>
        <w:t>无不良执业记录，</w:t>
      </w:r>
      <w:r>
        <w:rPr>
          <w:rFonts w:hint="eastAsia" w:ascii="Times New Roman" w:hAnsi="Times New Roman" w:eastAsia="方正仿宋_GBK" w:cs="方正仿宋_GBK"/>
          <w:color w:val="auto"/>
          <w:sz w:val="32"/>
          <w:szCs w:val="32"/>
        </w:rPr>
        <w:t>未受到司法行政管理机关、律师协会或业务监管部门的处罚、训诫或者其他监管措施</w:t>
      </w:r>
      <w:r>
        <w:rPr>
          <w:rFonts w:hint="eastAsia" w:ascii="Times New Roman" w:hAnsi="Times New Roman" w:eastAsia="方正仿宋_GBK" w:cs="方正仿宋_GBK"/>
          <w:sz w:val="32"/>
          <w:szCs w:val="32"/>
          <w:highlight w:val="none"/>
          <w:lang w:val="en-US"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黑体_GBK" w:cs="方正黑体_GBK"/>
          <w:i w:val="0"/>
          <w:iCs w:val="0"/>
          <w:caps w:val="0"/>
          <w:color w:val="auto"/>
          <w:spacing w:val="0"/>
          <w:sz w:val="32"/>
          <w:szCs w:val="32"/>
          <w:shd w:val="clear" w:fill="FFFFFF"/>
        </w:rPr>
      </w:pPr>
      <w:r>
        <w:rPr>
          <w:rFonts w:hint="eastAsia" w:ascii="Times New Roman" w:hAnsi="Times New Roman" w:eastAsia="方正黑体_GBK" w:cs="方正黑体_GBK"/>
          <w:i w:val="0"/>
          <w:iCs w:val="0"/>
          <w:caps w:val="0"/>
          <w:color w:val="auto"/>
          <w:spacing w:val="0"/>
          <w:sz w:val="32"/>
          <w:szCs w:val="32"/>
          <w:shd w:val="clear" w:fill="FFFFFF"/>
          <w:lang w:eastAsia="zh-CN"/>
        </w:rPr>
        <w:t>五</w:t>
      </w:r>
      <w:r>
        <w:rPr>
          <w:rFonts w:hint="eastAsia" w:ascii="Times New Roman" w:hAnsi="Times New Roman" w:eastAsia="方正黑体_GBK" w:cs="方正黑体_GBK"/>
          <w:i w:val="0"/>
          <w:iCs w:val="0"/>
          <w:caps w:val="0"/>
          <w:color w:val="auto"/>
          <w:spacing w:val="0"/>
          <w:sz w:val="32"/>
          <w:szCs w:val="32"/>
          <w:shd w:val="clear" w:fill="FFFFFF"/>
        </w:rPr>
        <w:t>、主要工作内容</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cs="方正仿宋_GBK"/>
          <w:i w:val="0"/>
          <w:iCs w:val="0"/>
          <w:caps w:val="0"/>
          <w:color w:val="auto"/>
          <w:spacing w:val="0"/>
          <w:sz w:val="32"/>
          <w:szCs w:val="32"/>
          <w:shd w:val="clear" w:fill="FFFFFF"/>
          <w:lang w:val="en-US" w:eastAsia="zh-CN"/>
        </w:rPr>
        <w:t>入</w:t>
      </w:r>
      <w:r>
        <w:rPr>
          <w:rFonts w:hint="eastAsia" w:ascii="Times New Roman" w:hAnsi="Times New Roman" w:eastAsia="方正仿宋_GBK" w:cs="方正仿宋_GBK"/>
          <w:i w:val="0"/>
          <w:iCs w:val="0"/>
          <w:caps w:val="0"/>
          <w:color w:val="auto"/>
          <w:spacing w:val="0"/>
          <w:sz w:val="32"/>
          <w:szCs w:val="32"/>
          <w:shd w:val="clear" w:fill="FFFFFF"/>
        </w:rPr>
        <w:t>库仅为意向性入选，并不形成具有约束力的法律关系，具体权利、义务以正式法律服务合同为准。</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担任常年法律顾问的</w:t>
      </w:r>
      <w:r>
        <w:rPr>
          <w:rFonts w:hint="eastAsia" w:ascii="Times New Roman" w:hAnsi="Times New Roman" w:cs="方正仿宋_GBK"/>
          <w:i w:val="0"/>
          <w:iCs w:val="0"/>
          <w:caps w:val="0"/>
          <w:color w:val="auto"/>
          <w:spacing w:val="0"/>
          <w:sz w:val="32"/>
          <w:szCs w:val="32"/>
          <w:shd w:val="clear" w:fill="FFFFFF"/>
          <w:lang w:val="en-US" w:eastAsia="zh-CN"/>
        </w:rPr>
        <w:t>工作</w:t>
      </w:r>
      <w:r>
        <w:rPr>
          <w:rFonts w:hint="eastAsia" w:ascii="Times New Roman" w:hAnsi="Times New Roman" w:eastAsia="方正仿宋_GBK" w:cs="方正仿宋_GBK"/>
          <w:i w:val="0"/>
          <w:iCs w:val="0"/>
          <w:caps w:val="0"/>
          <w:color w:val="auto"/>
          <w:spacing w:val="0"/>
          <w:sz w:val="32"/>
          <w:szCs w:val="32"/>
          <w:shd w:val="clear" w:fill="FFFFFF"/>
        </w:rPr>
        <w:t>包括</w:t>
      </w:r>
      <w:r>
        <w:rPr>
          <w:rFonts w:hint="eastAsia" w:ascii="Times New Roman" w:hAnsi="Times New Roman" w:cs="方正仿宋_GBK"/>
          <w:i w:val="0"/>
          <w:iCs w:val="0"/>
          <w:caps w:val="0"/>
          <w:color w:val="auto"/>
          <w:spacing w:val="0"/>
          <w:sz w:val="32"/>
          <w:szCs w:val="32"/>
          <w:shd w:val="clear" w:fill="FFFFFF"/>
          <w:lang w:val="en-US" w:eastAsia="zh-CN"/>
        </w:rPr>
        <w:t>但不限于</w:t>
      </w:r>
      <w:r>
        <w:rPr>
          <w:rFonts w:hint="eastAsia" w:ascii="Times New Roman" w:hAnsi="Times New Roman" w:eastAsia="方正仿宋_GBK" w:cs="方正仿宋_GBK"/>
          <w:i w:val="0"/>
          <w:iCs w:val="0"/>
          <w:caps w:val="0"/>
          <w:color w:val="auto"/>
          <w:spacing w:val="0"/>
          <w:sz w:val="32"/>
          <w:szCs w:val="32"/>
          <w:shd w:val="clear" w:fill="FFFFFF"/>
        </w:rPr>
        <w:t>：提供法律咨询，协助起草和审查合同、章程</w:t>
      </w:r>
      <w:r>
        <w:rPr>
          <w:rFonts w:hint="eastAsia" w:ascii="Times New Roman" w:hAnsi="Times New Roman" w:cs="方正仿宋_GBK"/>
          <w:i w:val="0"/>
          <w:iCs w:val="0"/>
          <w:caps w:val="0"/>
          <w:color w:val="auto"/>
          <w:spacing w:val="0"/>
          <w:sz w:val="32"/>
          <w:szCs w:val="32"/>
          <w:shd w:val="clear" w:fill="FFFFFF"/>
          <w:lang w:eastAsia="zh-CN"/>
        </w:rPr>
        <w:t>、</w:t>
      </w:r>
      <w:r>
        <w:rPr>
          <w:rFonts w:hint="eastAsia" w:ascii="Times New Roman" w:hAnsi="Times New Roman" w:cs="方正仿宋_GBK"/>
          <w:i w:val="0"/>
          <w:iCs w:val="0"/>
          <w:caps w:val="0"/>
          <w:color w:val="auto"/>
          <w:spacing w:val="0"/>
          <w:sz w:val="32"/>
          <w:szCs w:val="32"/>
          <w:shd w:val="clear" w:fill="FFFFFF"/>
          <w:lang w:val="en-US" w:eastAsia="zh-CN"/>
        </w:rPr>
        <w:t>制度</w:t>
      </w:r>
      <w:r>
        <w:rPr>
          <w:rFonts w:hint="eastAsia" w:ascii="Times New Roman" w:hAnsi="Times New Roman" w:eastAsia="方正仿宋_GBK" w:cs="方正仿宋_GBK"/>
          <w:i w:val="0"/>
          <w:iCs w:val="0"/>
          <w:caps w:val="0"/>
          <w:color w:val="auto"/>
          <w:spacing w:val="0"/>
          <w:sz w:val="32"/>
          <w:szCs w:val="32"/>
          <w:shd w:val="clear" w:fill="FFFFFF"/>
        </w:rPr>
        <w:t>和其他重要法律文件，出具法律意见书</w:t>
      </w:r>
      <w:r>
        <w:rPr>
          <w:rFonts w:hint="eastAsia" w:cs="方正仿宋_GBK"/>
          <w:i w:val="0"/>
          <w:iCs w:val="0"/>
          <w:caps w:val="0"/>
          <w:color w:val="auto"/>
          <w:spacing w:val="0"/>
          <w:sz w:val="32"/>
          <w:szCs w:val="32"/>
          <w:shd w:val="clear" w:fill="FFFFFF"/>
          <w:lang w:eastAsia="zh-CN"/>
        </w:rPr>
        <w:t>、</w:t>
      </w:r>
      <w:r>
        <w:rPr>
          <w:rFonts w:hint="eastAsia" w:cs="方正仿宋_GBK"/>
          <w:i w:val="0"/>
          <w:iCs w:val="0"/>
          <w:caps w:val="0"/>
          <w:color w:val="auto"/>
          <w:spacing w:val="0"/>
          <w:sz w:val="32"/>
          <w:szCs w:val="32"/>
          <w:shd w:val="clear" w:fill="FFFFFF"/>
          <w:lang w:val="en-US" w:eastAsia="zh-CN"/>
        </w:rPr>
        <w:t>律师函</w:t>
      </w:r>
      <w:r>
        <w:rPr>
          <w:rFonts w:hint="eastAsia" w:ascii="Times New Roman" w:hAnsi="Times New Roman" w:eastAsia="方正仿宋_GBK" w:cs="方正仿宋_GBK"/>
          <w:i w:val="0"/>
          <w:iCs w:val="0"/>
          <w:caps w:val="0"/>
          <w:color w:val="auto"/>
          <w:spacing w:val="0"/>
          <w:sz w:val="32"/>
          <w:szCs w:val="32"/>
          <w:shd w:val="clear" w:fill="FFFFFF"/>
        </w:rPr>
        <w:t>，法律分析论证，就重大项目合法合规性及法律风险防范发表意见</w:t>
      </w:r>
      <w:r>
        <w:rPr>
          <w:rFonts w:hint="eastAsia" w:cs="方正仿宋_GBK"/>
          <w:i w:val="0"/>
          <w:iCs w:val="0"/>
          <w:caps w:val="0"/>
          <w:color w:val="auto"/>
          <w:spacing w:val="0"/>
          <w:sz w:val="32"/>
          <w:szCs w:val="32"/>
          <w:shd w:val="clear" w:fill="FFFFFF"/>
          <w:lang w:eastAsia="zh-CN"/>
        </w:rPr>
        <w:t>，</w:t>
      </w:r>
      <w:r>
        <w:rPr>
          <w:rFonts w:hint="eastAsia" w:cs="方正仿宋_GBK"/>
          <w:i w:val="0"/>
          <w:iCs w:val="0"/>
          <w:caps w:val="0"/>
          <w:color w:val="auto"/>
          <w:spacing w:val="0"/>
          <w:sz w:val="32"/>
          <w:szCs w:val="32"/>
          <w:shd w:val="clear" w:fill="FFFFFF"/>
          <w:lang w:val="en-US" w:eastAsia="zh-CN"/>
        </w:rPr>
        <w:t>列席重要会议</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cs="方正仿宋_GBK"/>
          <w:i w:val="0"/>
          <w:iCs w:val="0"/>
          <w:caps w:val="0"/>
          <w:color w:val="auto"/>
          <w:spacing w:val="0"/>
          <w:sz w:val="32"/>
          <w:szCs w:val="32"/>
          <w:shd w:val="clear" w:fill="FFFFFF"/>
          <w:lang w:val="en-US" w:eastAsia="zh-CN"/>
        </w:rPr>
        <w:t>对公司法治建设提供建议方案</w:t>
      </w:r>
      <w:bookmarkStart w:id="0" w:name="_GoBack"/>
      <w:bookmarkEnd w:id="0"/>
      <w:r>
        <w:rPr>
          <w:rFonts w:hint="eastAsia" w:cs="方正仿宋_GBK"/>
          <w:i w:val="0"/>
          <w:iCs w:val="0"/>
          <w:caps w:val="0"/>
          <w:color w:val="auto"/>
          <w:spacing w:val="0"/>
          <w:sz w:val="32"/>
          <w:szCs w:val="32"/>
          <w:shd w:val="clear" w:fill="FFFFFF"/>
          <w:lang w:val="en-US" w:eastAsia="zh-CN"/>
        </w:rPr>
        <w:t>，专题培训，</w:t>
      </w:r>
      <w:r>
        <w:rPr>
          <w:rFonts w:hint="eastAsia" w:ascii="Times New Roman" w:hAnsi="Times New Roman" w:eastAsia="方正仿宋_GBK" w:cs="方正仿宋_GBK"/>
          <w:i w:val="0"/>
          <w:iCs w:val="0"/>
          <w:caps w:val="0"/>
          <w:color w:val="auto"/>
          <w:spacing w:val="0"/>
          <w:sz w:val="32"/>
          <w:szCs w:val="32"/>
          <w:shd w:val="clear" w:fill="FFFFFF"/>
        </w:rPr>
        <w:t>协助开展法治宣传教育，协助开展法律风险防范等非诉法律服务。</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提供专项法律服务的工作包括</w:t>
      </w:r>
      <w:r>
        <w:rPr>
          <w:rFonts w:hint="eastAsia" w:ascii="Times New Roman" w:hAnsi="Times New Roman" w:cs="方正仿宋_GBK"/>
          <w:i w:val="0"/>
          <w:iCs w:val="0"/>
          <w:caps w:val="0"/>
          <w:color w:val="auto"/>
          <w:spacing w:val="0"/>
          <w:sz w:val="32"/>
          <w:szCs w:val="32"/>
          <w:shd w:val="clear" w:fill="FFFFFF"/>
          <w:lang w:val="en-US" w:eastAsia="zh-CN"/>
        </w:rPr>
        <w:t>但不限于</w:t>
      </w:r>
      <w:r>
        <w:rPr>
          <w:rFonts w:hint="eastAsia" w:ascii="Times New Roman" w:hAnsi="Times New Roman" w:eastAsia="方正仿宋_GBK" w:cs="方正仿宋_GBK"/>
          <w:i w:val="0"/>
          <w:iCs w:val="0"/>
          <w:caps w:val="0"/>
          <w:color w:val="auto"/>
          <w:spacing w:val="0"/>
          <w:sz w:val="32"/>
          <w:szCs w:val="32"/>
          <w:shd w:val="clear" w:fill="FFFFFF"/>
        </w:rPr>
        <w:t>：诉讼、仲裁等代理服务，法律尽职调查，投资并购、资产重组、改制、商标代理、办理政府行政许可及专项法律研究等诉讼或非诉法律服务。</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常年法律顾问工作</w:t>
      </w:r>
      <w:r>
        <w:rPr>
          <w:rFonts w:hint="eastAsia" w:ascii="Times New Roman" w:hAnsi="Times New Roman" w:cs="方正仿宋_GBK"/>
          <w:i w:val="0"/>
          <w:iCs w:val="0"/>
          <w:caps w:val="0"/>
          <w:color w:val="auto"/>
          <w:spacing w:val="0"/>
          <w:sz w:val="32"/>
          <w:szCs w:val="32"/>
          <w:shd w:val="clear" w:fill="FFFFFF"/>
          <w:lang w:val="en-US" w:eastAsia="zh-CN"/>
        </w:rPr>
        <w:t>范围内的事务</w:t>
      </w:r>
      <w:r>
        <w:rPr>
          <w:rFonts w:hint="eastAsia" w:ascii="Times New Roman" w:hAnsi="Times New Roman" w:eastAsia="方正仿宋_GBK" w:cs="方正仿宋_GBK"/>
          <w:i w:val="0"/>
          <w:iCs w:val="0"/>
          <w:caps w:val="0"/>
          <w:color w:val="auto"/>
          <w:spacing w:val="0"/>
          <w:sz w:val="32"/>
          <w:szCs w:val="32"/>
          <w:shd w:val="clear" w:fill="FFFFFF"/>
        </w:rPr>
        <w:t>不</w:t>
      </w:r>
      <w:r>
        <w:rPr>
          <w:rFonts w:hint="eastAsia" w:ascii="Times New Roman" w:hAnsi="Times New Roman" w:cs="方正仿宋_GBK"/>
          <w:i w:val="0"/>
          <w:iCs w:val="0"/>
          <w:caps w:val="0"/>
          <w:color w:val="auto"/>
          <w:spacing w:val="0"/>
          <w:sz w:val="32"/>
          <w:szCs w:val="32"/>
          <w:shd w:val="clear" w:fill="FFFFFF"/>
          <w:lang w:val="en-US" w:eastAsia="zh-CN"/>
        </w:rPr>
        <w:t>再</w:t>
      </w:r>
      <w:r>
        <w:rPr>
          <w:rFonts w:hint="eastAsia" w:ascii="Times New Roman" w:hAnsi="Times New Roman" w:eastAsia="方正仿宋_GBK" w:cs="方正仿宋_GBK"/>
          <w:i w:val="0"/>
          <w:iCs w:val="0"/>
          <w:caps w:val="0"/>
          <w:color w:val="auto"/>
          <w:spacing w:val="0"/>
          <w:sz w:val="32"/>
          <w:szCs w:val="32"/>
          <w:shd w:val="clear" w:fill="FFFFFF"/>
        </w:rPr>
        <w:t>另行收费，专项法律服务根据具体情况优惠收费。</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黑体_GBK" w:cs="方正黑体_GBK"/>
          <w:i w:val="0"/>
          <w:iCs w:val="0"/>
          <w:caps w:val="0"/>
          <w:color w:val="auto"/>
          <w:spacing w:val="0"/>
          <w:sz w:val="32"/>
          <w:szCs w:val="32"/>
          <w:shd w:val="clear" w:fill="FFFFFF"/>
        </w:rPr>
      </w:pPr>
      <w:r>
        <w:rPr>
          <w:rFonts w:hint="eastAsia" w:ascii="Times New Roman" w:hAnsi="Times New Roman" w:eastAsia="方正黑体_GBK" w:cs="方正黑体_GBK"/>
          <w:i w:val="0"/>
          <w:iCs w:val="0"/>
          <w:caps w:val="0"/>
          <w:color w:val="auto"/>
          <w:spacing w:val="0"/>
          <w:sz w:val="32"/>
          <w:szCs w:val="32"/>
          <w:shd w:val="clear" w:fill="FFFFFF"/>
          <w:lang w:eastAsia="zh-CN"/>
        </w:rPr>
        <w:t>六</w:t>
      </w:r>
      <w:r>
        <w:rPr>
          <w:rFonts w:hint="eastAsia" w:ascii="Times New Roman" w:hAnsi="Times New Roman" w:eastAsia="方正黑体_GBK" w:cs="方正黑体_GBK"/>
          <w:i w:val="0"/>
          <w:iCs w:val="0"/>
          <w:caps w:val="0"/>
          <w:color w:val="auto"/>
          <w:spacing w:val="0"/>
          <w:sz w:val="32"/>
          <w:szCs w:val="32"/>
          <w:shd w:val="clear" w:fill="FFFFFF"/>
        </w:rPr>
        <w:t>、参选材料</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32"/>
          <w:szCs w:val="32"/>
          <w:shd w:val="clear" w:fill="FFFFFF"/>
        </w:rPr>
      </w:pPr>
      <w:r>
        <w:rPr>
          <w:rFonts w:hint="eastAsia" w:ascii="Times New Roman" w:hAnsi="Times New Roman" w:cs="方正仿宋_GBK"/>
          <w:i w:val="0"/>
          <w:iCs w:val="0"/>
          <w:caps w:val="0"/>
          <w:color w:val="auto"/>
          <w:spacing w:val="0"/>
          <w:sz w:val="32"/>
          <w:szCs w:val="32"/>
          <w:shd w:val="clear" w:fill="FFFFFF"/>
          <w:lang w:val="en-US" w:eastAsia="zh-CN"/>
        </w:rPr>
        <w:t>参选</w:t>
      </w:r>
      <w:r>
        <w:rPr>
          <w:rFonts w:hint="eastAsia" w:ascii="Times New Roman" w:hAnsi="Times New Roman" w:eastAsia="方正仿宋_GBK" w:cs="方正仿宋_GBK"/>
          <w:i w:val="0"/>
          <w:iCs w:val="0"/>
          <w:caps w:val="0"/>
          <w:color w:val="auto"/>
          <w:spacing w:val="0"/>
          <w:sz w:val="32"/>
          <w:szCs w:val="32"/>
          <w:shd w:val="clear" w:fill="FFFFFF"/>
        </w:rPr>
        <w:t>律师事务所应当</w:t>
      </w:r>
      <w:r>
        <w:rPr>
          <w:rFonts w:hint="eastAsia" w:ascii="Times New Roman" w:hAnsi="Times New Roman" w:cs="方正仿宋_GBK"/>
          <w:b/>
          <w:bCs/>
          <w:i w:val="0"/>
          <w:iCs w:val="0"/>
          <w:caps w:val="0"/>
          <w:color w:val="auto"/>
          <w:spacing w:val="0"/>
          <w:sz w:val="32"/>
          <w:szCs w:val="32"/>
          <w:shd w:val="clear" w:fill="FFFFFF"/>
          <w:lang w:val="en-US" w:eastAsia="zh-CN"/>
        </w:rPr>
        <w:t>按序</w:t>
      </w:r>
      <w:r>
        <w:rPr>
          <w:rFonts w:hint="eastAsia" w:ascii="Times New Roman" w:hAnsi="Times New Roman" w:eastAsia="方正仿宋_GBK" w:cs="方正仿宋_GBK"/>
          <w:i w:val="0"/>
          <w:iCs w:val="0"/>
          <w:caps w:val="0"/>
          <w:color w:val="auto"/>
          <w:spacing w:val="0"/>
          <w:sz w:val="32"/>
          <w:szCs w:val="32"/>
          <w:shd w:val="clear" w:fill="FFFFFF"/>
        </w:rPr>
        <w:t>提交以下材料，</w:t>
      </w:r>
      <w:r>
        <w:rPr>
          <w:rFonts w:hint="eastAsia" w:ascii="Times New Roman" w:hAnsi="Times New Roman" w:eastAsia="方正仿宋_GBK" w:cs="方正仿宋_GBK"/>
          <w:b/>
          <w:bCs/>
          <w:i w:val="0"/>
          <w:iCs w:val="0"/>
          <w:caps w:val="0"/>
          <w:color w:val="auto"/>
          <w:spacing w:val="0"/>
          <w:sz w:val="32"/>
          <w:szCs w:val="32"/>
          <w:shd w:val="clear" w:fill="FFFFFF"/>
          <w:lang w:eastAsia="zh-CN"/>
        </w:rPr>
        <w:t>所有纸质资料均</w:t>
      </w:r>
      <w:r>
        <w:rPr>
          <w:rFonts w:hint="eastAsia" w:ascii="Times New Roman" w:hAnsi="Times New Roman" w:eastAsia="方正仿宋_GBK" w:cs="方正仿宋_GBK"/>
          <w:b/>
          <w:bCs/>
          <w:i w:val="0"/>
          <w:iCs w:val="0"/>
          <w:caps w:val="0"/>
          <w:color w:val="auto"/>
          <w:spacing w:val="0"/>
          <w:sz w:val="32"/>
          <w:szCs w:val="32"/>
          <w:shd w:val="clear" w:fill="FFFFFF"/>
        </w:rPr>
        <w:t>需负责人签字、律师事务所盖章</w:t>
      </w:r>
      <w:r>
        <w:rPr>
          <w:rFonts w:hint="eastAsia" w:ascii="Times New Roman" w:hAnsi="Times New Roman" w:eastAsia="方正仿宋_GBK" w:cs="方正仿宋_GBK"/>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150"/>
        <w:jc w:val="both"/>
        <w:textAlignment w:val="auto"/>
        <w:rPr>
          <w:rFonts w:hint="eastAsia" w:ascii="Times New Roman" w:hAnsi="Times New Roman" w:eastAsia="方正仿宋_GBK" w:cs="方正仿宋_GBK"/>
          <w:i w:val="0"/>
          <w:iCs w:val="0"/>
          <w:caps w:val="0"/>
          <w:color w:val="auto"/>
          <w:spacing w:val="0"/>
          <w:sz w:val="22"/>
          <w:szCs w:val="22"/>
          <w:lang w:eastAsia="zh-CN"/>
        </w:rPr>
      </w:pPr>
      <w:r>
        <w:rPr>
          <w:rFonts w:hint="eastAsia" w:ascii="Times New Roman" w:hAnsi="Times New Roman" w:eastAsia="方正仿宋_GBK" w:cs="方正仿宋_GBK"/>
          <w:i w:val="0"/>
          <w:iCs w:val="0"/>
          <w:caps w:val="0"/>
          <w:color w:val="auto"/>
          <w:spacing w:val="0"/>
          <w:sz w:val="32"/>
          <w:szCs w:val="32"/>
          <w:shd w:val="clear" w:fill="FFFFFF"/>
        </w:rPr>
        <w:t>（一）有效年审的律师事务所执业证书</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0"/>
        <w:jc w:val="both"/>
        <w:textAlignment w:val="auto"/>
        <w:rPr>
          <w:rFonts w:hint="eastAsia" w:ascii="Times New Roman" w:hAnsi="Times New Roman" w:eastAsia="方正仿宋_GBK" w:cs="方正仿宋_GBK"/>
          <w:i w:val="0"/>
          <w:iCs w:val="0"/>
          <w:caps w:val="0"/>
          <w:color w:val="auto"/>
          <w:spacing w:val="0"/>
          <w:sz w:val="22"/>
          <w:szCs w:val="22"/>
          <w:lang w:eastAsia="zh-CN"/>
        </w:rPr>
      </w:pPr>
      <w:r>
        <w:rPr>
          <w:rFonts w:hint="eastAsia" w:ascii="Times New Roman" w:hAnsi="Times New Roman" w:eastAsia="方正仿宋_GBK" w:cs="方正仿宋_GBK"/>
          <w:i w:val="0"/>
          <w:iCs w:val="0"/>
          <w:caps w:val="0"/>
          <w:color w:val="auto"/>
          <w:spacing w:val="0"/>
          <w:sz w:val="32"/>
          <w:szCs w:val="32"/>
          <w:shd w:val="clear" w:fill="FFFFFF"/>
        </w:rPr>
        <w:t>（二）律师事务所简介（包含基本情况、律所概况、擅长领域、竞争优势和荣誉等）</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32"/>
          <w:szCs w:val="32"/>
          <w:shd w:val="clear" w:fill="FFFFFF"/>
          <w:lang w:eastAsia="zh-CN"/>
        </w:rPr>
      </w:pPr>
      <w:r>
        <w:rPr>
          <w:rFonts w:hint="eastAsia" w:ascii="Times New Roman" w:hAnsi="Times New Roman" w:eastAsia="方正仿宋_GBK" w:cs="方正仿宋_GBK"/>
          <w:i w:val="0"/>
          <w:iCs w:val="0"/>
          <w:caps w:val="0"/>
          <w:color w:val="auto"/>
          <w:spacing w:val="0"/>
          <w:sz w:val="32"/>
          <w:szCs w:val="32"/>
          <w:shd w:val="clear" w:fill="FFFFFF"/>
        </w:rPr>
        <w:t>（三）固定经营场所（办公地点）证明材料（经营场所产权证书或租赁协议复印件)</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32"/>
          <w:szCs w:val="32"/>
          <w:shd w:val="clear" w:fill="FFFFFF"/>
          <w:lang w:eastAsia="zh-CN"/>
        </w:rPr>
      </w:pPr>
      <w:r>
        <w:rPr>
          <w:rFonts w:hint="eastAsia" w:ascii="Times New Roman" w:hAnsi="Times New Roman" w:eastAsia="方正仿宋_GBK" w:cs="方正仿宋_GBK"/>
          <w:i w:val="0"/>
          <w:iCs w:val="0"/>
          <w:caps w:val="0"/>
          <w:color w:val="auto"/>
          <w:spacing w:val="0"/>
          <w:sz w:val="32"/>
          <w:szCs w:val="32"/>
          <w:shd w:val="clear" w:fill="FFFFFF"/>
        </w:rPr>
        <w:t>（四）律师团队成员介绍（每个律所</w:t>
      </w:r>
      <w:r>
        <w:rPr>
          <w:rFonts w:hint="eastAsia" w:ascii="Times New Roman" w:hAnsi="Times New Roman" w:cs="方正仿宋_GBK"/>
          <w:i w:val="0"/>
          <w:iCs w:val="0"/>
          <w:caps w:val="0"/>
          <w:color w:val="auto"/>
          <w:spacing w:val="0"/>
          <w:sz w:val="32"/>
          <w:szCs w:val="32"/>
          <w:shd w:val="clear" w:fill="FFFFFF"/>
          <w:lang w:eastAsia="zh-CN"/>
        </w:rPr>
        <w:t>入库律师上限为</w:t>
      </w:r>
      <w:r>
        <w:rPr>
          <w:rFonts w:hint="eastAsia" w:ascii="Times New Roman" w:hAnsi="Times New Roman" w:cs="方正仿宋_GBK"/>
          <w:i w:val="0"/>
          <w:iCs w:val="0"/>
          <w:caps w:val="0"/>
          <w:color w:val="auto"/>
          <w:spacing w:val="0"/>
          <w:sz w:val="32"/>
          <w:szCs w:val="32"/>
          <w:highlight w:val="none"/>
          <w:shd w:val="clear" w:fill="FFFFFF"/>
          <w:lang w:val="en-US" w:eastAsia="zh-CN"/>
        </w:rPr>
        <w:t>4</w:t>
      </w:r>
      <w:r>
        <w:rPr>
          <w:rFonts w:hint="eastAsia" w:ascii="Times New Roman" w:hAnsi="Times New Roman" w:eastAsia="方正仿宋_GBK" w:cs="方正仿宋_GBK"/>
          <w:i w:val="0"/>
          <w:iCs w:val="0"/>
          <w:caps w:val="0"/>
          <w:color w:val="auto"/>
          <w:spacing w:val="0"/>
          <w:sz w:val="32"/>
          <w:szCs w:val="32"/>
          <w:shd w:val="clear" w:fill="FFFFFF"/>
        </w:rPr>
        <w:t>人，包含律师执业证复印件、教育背景、执业年限、擅长领域、成功案例、常年法律顾问单位名称、服务合同、理论研究成果及资质、职务、荣誉等）</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32"/>
          <w:szCs w:val="32"/>
          <w:shd w:val="clear" w:fill="FFFFFF"/>
          <w:lang w:eastAsia="zh-CN"/>
        </w:rPr>
      </w:pPr>
      <w:r>
        <w:rPr>
          <w:rFonts w:hint="eastAsia" w:ascii="Times New Roman" w:hAnsi="Times New Roman" w:eastAsia="方正仿宋_GBK" w:cs="方正仿宋_GBK"/>
          <w:i w:val="0"/>
          <w:iCs w:val="0"/>
          <w:caps w:val="0"/>
          <w:color w:val="auto"/>
          <w:spacing w:val="0"/>
          <w:sz w:val="32"/>
          <w:szCs w:val="32"/>
          <w:shd w:val="clear" w:fill="FFFFFF"/>
        </w:rPr>
        <w:t>（五）曾获资质、荣誉证明材料</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32"/>
          <w:szCs w:val="32"/>
          <w:shd w:val="clear" w:fill="FFFFFF"/>
          <w:lang w:eastAsia="zh-CN"/>
        </w:rPr>
      </w:pPr>
      <w:r>
        <w:rPr>
          <w:rFonts w:hint="eastAsia" w:ascii="Times New Roman" w:hAnsi="Times New Roman" w:eastAsia="方正仿宋_GBK" w:cs="方正仿宋_GBK"/>
          <w:i w:val="0"/>
          <w:iCs w:val="0"/>
          <w:caps w:val="0"/>
          <w:color w:val="auto"/>
          <w:spacing w:val="0"/>
          <w:sz w:val="32"/>
          <w:szCs w:val="32"/>
          <w:shd w:val="clear" w:fill="FFFFFF"/>
        </w:rPr>
        <w:t>（六）法律服务的设想或计划</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32"/>
          <w:szCs w:val="32"/>
          <w:shd w:val="clear" w:fill="FFFFFF"/>
          <w:lang w:eastAsia="zh-CN"/>
        </w:rPr>
      </w:pPr>
      <w:r>
        <w:rPr>
          <w:rFonts w:hint="eastAsia" w:ascii="Times New Roman" w:hAnsi="Times New Roman" w:eastAsia="方正仿宋_GBK" w:cs="方正仿宋_GBK"/>
          <w:i w:val="0"/>
          <w:iCs w:val="0"/>
          <w:caps w:val="0"/>
          <w:color w:val="auto"/>
          <w:spacing w:val="0"/>
          <w:sz w:val="32"/>
          <w:szCs w:val="32"/>
          <w:shd w:val="clear" w:fill="FFFFFF"/>
        </w:rPr>
        <w:t>（七）收费标准、方式方法以及优惠（包括但不限于常年法律</w:t>
      </w:r>
      <w:r>
        <w:rPr>
          <w:rFonts w:hint="eastAsia" w:ascii="Times New Roman" w:hAnsi="Times New Roman" w:cs="方正仿宋_GBK"/>
          <w:i w:val="0"/>
          <w:iCs w:val="0"/>
          <w:caps w:val="0"/>
          <w:color w:val="auto"/>
          <w:spacing w:val="0"/>
          <w:sz w:val="32"/>
          <w:szCs w:val="32"/>
          <w:shd w:val="clear" w:fill="FFFFFF"/>
          <w:lang w:val="en-US" w:eastAsia="zh-CN"/>
        </w:rPr>
        <w:t>顾问</w:t>
      </w:r>
      <w:r>
        <w:rPr>
          <w:rFonts w:hint="eastAsia" w:ascii="Times New Roman" w:hAnsi="Times New Roman" w:eastAsia="方正仿宋_GBK" w:cs="方正仿宋_GBK"/>
          <w:i w:val="0"/>
          <w:iCs w:val="0"/>
          <w:caps w:val="0"/>
          <w:color w:val="auto"/>
          <w:spacing w:val="0"/>
          <w:sz w:val="32"/>
          <w:szCs w:val="32"/>
          <w:shd w:val="clear" w:fill="FFFFFF"/>
        </w:rPr>
        <w:t>服务收费标准及收费上限、诉讼</w:t>
      </w:r>
      <w:r>
        <w:rPr>
          <w:rFonts w:hint="eastAsia" w:ascii="Times New Roman" w:hAnsi="Times New Roman" w:cs="方正仿宋_GBK"/>
          <w:i w:val="0"/>
          <w:iCs w:val="0"/>
          <w:caps w:val="0"/>
          <w:color w:val="auto"/>
          <w:spacing w:val="0"/>
          <w:sz w:val="32"/>
          <w:szCs w:val="32"/>
          <w:shd w:val="clear" w:fill="FFFFFF"/>
          <w:lang w:eastAsia="zh-CN"/>
        </w:rPr>
        <w:t>、</w:t>
      </w:r>
      <w:r>
        <w:rPr>
          <w:rFonts w:hint="eastAsia" w:ascii="Times New Roman" w:hAnsi="Times New Roman" w:cs="方正仿宋_GBK"/>
          <w:i w:val="0"/>
          <w:iCs w:val="0"/>
          <w:caps w:val="0"/>
          <w:color w:val="auto"/>
          <w:spacing w:val="0"/>
          <w:sz w:val="32"/>
          <w:szCs w:val="32"/>
          <w:shd w:val="clear" w:fill="FFFFFF"/>
          <w:lang w:val="en-US" w:eastAsia="zh-CN"/>
        </w:rPr>
        <w:t>仲裁</w:t>
      </w:r>
      <w:r>
        <w:rPr>
          <w:rFonts w:hint="eastAsia" w:ascii="Times New Roman" w:hAnsi="Times New Roman" w:eastAsia="方正仿宋_GBK" w:cs="方正仿宋_GBK"/>
          <w:i w:val="0"/>
          <w:iCs w:val="0"/>
          <w:caps w:val="0"/>
          <w:color w:val="auto"/>
          <w:spacing w:val="0"/>
          <w:sz w:val="32"/>
          <w:szCs w:val="32"/>
          <w:shd w:val="clear" w:fill="FFFFFF"/>
        </w:rPr>
        <w:t>与非诉案件收费标准及收费上限等，风险代理收费另议）</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32"/>
          <w:szCs w:val="32"/>
          <w:shd w:val="clear" w:fill="FFFFFF"/>
        </w:rPr>
      </w:pPr>
      <w:r>
        <w:rPr>
          <w:rFonts w:hint="eastAsia" w:ascii="Times New Roman" w:hAnsi="Times New Roman" w:eastAsia="方正仿宋_GBK" w:cs="方正仿宋_GBK"/>
          <w:i w:val="0"/>
          <w:iCs w:val="0"/>
          <w:caps w:val="0"/>
          <w:color w:val="auto"/>
          <w:spacing w:val="0"/>
          <w:sz w:val="32"/>
          <w:szCs w:val="32"/>
          <w:shd w:val="clear" w:fill="FFFFFF"/>
        </w:rPr>
        <w:t>（八）申请入库登记表（见附件1）。</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32"/>
          <w:szCs w:val="32"/>
          <w:shd w:val="clear" w:fill="FFFFFF"/>
        </w:rPr>
      </w:pPr>
      <w:r>
        <w:rPr>
          <w:rFonts w:hint="eastAsia" w:ascii="Times New Roman" w:hAnsi="Times New Roman" w:eastAsia="方正仿宋_GBK" w:cs="方正仿宋_GBK"/>
          <w:i w:val="0"/>
          <w:iCs w:val="0"/>
          <w:caps w:val="0"/>
          <w:color w:val="auto"/>
          <w:spacing w:val="0"/>
          <w:sz w:val="32"/>
          <w:szCs w:val="32"/>
          <w:shd w:val="clear" w:fill="FFFFFF"/>
        </w:rPr>
        <w:t>（九）授权委托书（见附件2）。</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500" w:firstLineChars="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（十）</w:t>
      </w:r>
      <w:r>
        <w:rPr>
          <w:rFonts w:hint="eastAsia" w:ascii="Times New Roman" w:hAnsi="Times New Roman" w:cs="方正仿宋_GBK"/>
          <w:i w:val="0"/>
          <w:iCs w:val="0"/>
          <w:caps w:val="0"/>
          <w:color w:val="auto"/>
          <w:spacing w:val="0"/>
          <w:sz w:val="32"/>
          <w:szCs w:val="32"/>
          <w:shd w:val="clear" w:fill="FFFFFF"/>
          <w:lang w:val="en-US" w:eastAsia="zh-CN"/>
        </w:rPr>
        <w:t>参选</w:t>
      </w:r>
      <w:r>
        <w:rPr>
          <w:rFonts w:hint="eastAsia" w:ascii="Times New Roman" w:hAnsi="Times New Roman" w:eastAsia="方正仿宋_GBK" w:cs="方正仿宋_GBK"/>
          <w:i w:val="0"/>
          <w:iCs w:val="0"/>
          <w:caps w:val="0"/>
          <w:color w:val="auto"/>
          <w:spacing w:val="0"/>
          <w:sz w:val="32"/>
          <w:szCs w:val="32"/>
          <w:shd w:val="clear" w:fill="FFFFFF"/>
        </w:rPr>
        <w:t>承诺书（见附件3）。</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黑体_GBK" w:cs="方正黑体_GBK"/>
          <w:i w:val="0"/>
          <w:iCs w:val="0"/>
          <w:caps w:val="0"/>
          <w:color w:val="auto"/>
          <w:spacing w:val="0"/>
          <w:sz w:val="32"/>
          <w:szCs w:val="32"/>
          <w:shd w:val="clear" w:fill="FFFFFF"/>
        </w:rPr>
      </w:pPr>
      <w:r>
        <w:rPr>
          <w:rFonts w:hint="eastAsia" w:ascii="Times New Roman" w:hAnsi="Times New Roman" w:eastAsia="方正黑体_GBK" w:cs="方正黑体_GBK"/>
          <w:i w:val="0"/>
          <w:iCs w:val="0"/>
          <w:caps w:val="0"/>
          <w:color w:val="auto"/>
          <w:spacing w:val="0"/>
          <w:sz w:val="32"/>
          <w:szCs w:val="32"/>
          <w:shd w:val="clear" w:fill="FFFFFF"/>
          <w:lang w:eastAsia="zh-CN"/>
        </w:rPr>
        <w:t>七</w:t>
      </w:r>
      <w:r>
        <w:rPr>
          <w:rFonts w:hint="eastAsia" w:ascii="Times New Roman" w:hAnsi="Times New Roman" w:eastAsia="方正黑体_GBK" w:cs="方正黑体_GBK"/>
          <w:i w:val="0"/>
          <w:iCs w:val="0"/>
          <w:caps w:val="0"/>
          <w:color w:val="auto"/>
          <w:spacing w:val="0"/>
          <w:sz w:val="32"/>
          <w:szCs w:val="32"/>
          <w:shd w:val="clear" w:fill="FFFFFF"/>
        </w:rPr>
        <w:t>、评选办法</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32"/>
          <w:szCs w:val="32"/>
          <w:shd w:val="clear" w:fill="FFFFFF"/>
        </w:rPr>
      </w:pPr>
      <w:r>
        <w:rPr>
          <w:rFonts w:hint="eastAsia" w:ascii="Times New Roman" w:hAnsi="Times New Roman" w:cs="方正仿宋_GBK"/>
          <w:i w:val="0"/>
          <w:iCs w:val="0"/>
          <w:caps w:val="0"/>
          <w:color w:val="auto"/>
          <w:spacing w:val="0"/>
          <w:sz w:val="32"/>
          <w:szCs w:val="32"/>
          <w:shd w:val="clear" w:fill="FFFFFF"/>
          <w:lang w:eastAsia="zh-CN"/>
        </w:rPr>
        <w:t>公司</w:t>
      </w:r>
      <w:r>
        <w:rPr>
          <w:rFonts w:hint="eastAsia" w:ascii="Times New Roman" w:hAnsi="Times New Roman" w:eastAsia="方正仿宋_GBK" w:cs="方正仿宋_GBK"/>
          <w:i w:val="0"/>
          <w:iCs w:val="0"/>
          <w:caps w:val="0"/>
          <w:color w:val="auto"/>
          <w:spacing w:val="0"/>
          <w:sz w:val="32"/>
          <w:szCs w:val="32"/>
          <w:shd w:val="clear" w:fill="FFFFFF"/>
        </w:rPr>
        <w:t>组建评委会，根据参选材料进行资格审查，对符合参选标准的律师事务所确定作为入库律所，并将以</w:t>
      </w:r>
      <w:r>
        <w:rPr>
          <w:rFonts w:hint="eastAsia" w:ascii="Times New Roman" w:hAnsi="Times New Roman" w:eastAsia="方正仿宋_GBK" w:cs="方正仿宋_GBK"/>
          <w:i w:val="0"/>
          <w:iCs w:val="0"/>
          <w:caps w:val="0"/>
          <w:color w:val="auto"/>
          <w:spacing w:val="0"/>
          <w:sz w:val="32"/>
          <w:szCs w:val="32"/>
          <w:highlight w:val="none"/>
          <w:shd w:val="clear" w:fill="FFFFFF"/>
        </w:rPr>
        <w:t>公告</w:t>
      </w:r>
      <w:r>
        <w:rPr>
          <w:rFonts w:hint="eastAsia" w:ascii="Times New Roman" w:hAnsi="Times New Roman" w:eastAsia="方正仿宋_GBK" w:cs="方正仿宋_GBK"/>
          <w:i w:val="0"/>
          <w:iCs w:val="0"/>
          <w:caps w:val="0"/>
          <w:color w:val="auto"/>
          <w:spacing w:val="0"/>
          <w:sz w:val="32"/>
          <w:szCs w:val="32"/>
          <w:shd w:val="clear" w:fill="FFFFFF"/>
        </w:rPr>
        <w:t>的形式通知入选律师事务所。</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黑体_GBK" w:cs="方正黑体_GBK"/>
          <w:i w:val="0"/>
          <w:iCs w:val="0"/>
          <w:caps w:val="0"/>
          <w:color w:val="auto"/>
          <w:spacing w:val="0"/>
          <w:sz w:val="32"/>
          <w:szCs w:val="32"/>
          <w:shd w:val="clear" w:fill="FFFFFF"/>
        </w:rPr>
      </w:pPr>
      <w:r>
        <w:rPr>
          <w:rFonts w:hint="eastAsia" w:ascii="Times New Roman" w:hAnsi="Times New Roman" w:eastAsia="方正黑体_GBK" w:cs="方正黑体_GBK"/>
          <w:i w:val="0"/>
          <w:iCs w:val="0"/>
          <w:caps w:val="0"/>
          <w:color w:val="auto"/>
          <w:spacing w:val="0"/>
          <w:sz w:val="32"/>
          <w:szCs w:val="32"/>
          <w:shd w:val="clear" w:fill="FFFFFF"/>
          <w:lang w:eastAsia="zh-CN"/>
        </w:rPr>
        <w:t>八</w:t>
      </w:r>
      <w:r>
        <w:rPr>
          <w:rFonts w:hint="eastAsia" w:ascii="Times New Roman" w:hAnsi="Times New Roman" w:eastAsia="方正黑体_GBK" w:cs="方正黑体_GBK"/>
          <w:i w:val="0"/>
          <w:iCs w:val="0"/>
          <w:caps w:val="0"/>
          <w:color w:val="auto"/>
          <w:spacing w:val="0"/>
          <w:sz w:val="32"/>
          <w:szCs w:val="32"/>
          <w:shd w:val="clear" w:fill="FFFFFF"/>
        </w:rPr>
        <w:t>、递交参选文件</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32"/>
          <w:szCs w:val="32"/>
          <w:shd w:val="clear" w:fill="FFFFFF"/>
        </w:rPr>
      </w:pPr>
      <w:r>
        <w:rPr>
          <w:rFonts w:hint="eastAsia" w:ascii="Times New Roman" w:hAnsi="Times New Roman" w:eastAsia="方正仿宋_GBK" w:cs="方正仿宋_GBK"/>
          <w:i w:val="0"/>
          <w:iCs w:val="0"/>
          <w:caps w:val="0"/>
          <w:color w:val="auto"/>
          <w:spacing w:val="0"/>
          <w:sz w:val="32"/>
          <w:szCs w:val="32"/>
          <w:shd w:val="clear" w:fill="FFFFFF"/>
        </w:rPr>
        <w:t>(一）递交参选材料截止时间为：</w:t>
      </w:r>
      <w:r>
        <w:rPr>
          <w:rFonts w:hint="eastAsia" w:ascii="Times New Roman" w:hAnsi="Times New Roman" w:eastAsia="方正仿宋_GBK" w:cs="方正仿宋_GBK"/>
          <w:i w:val="0"/>
          <w:iCs w:val="0"/>
          <w:caps w:val="0"/>
          <w:color w:val="auto"/>
          <w:spacing w:val="0"/>
          <w:sz w:val="32"/>
          <w:szCs w:val="32"/>
          <w:u w:val="single"/>
          <w:shd w:val="clear" w:fill="FFFFFF"/>
        </w:rPr>
        <w:t>202</w:t>
      </w:r>
      <w:r>
        <w:rPr>
          <w:rFonts w:hint="eastAsia" w:ascii="Times New Roman" w:hAnsi="Times New Roman" w:eastAsia="方正仿宋_GBK" w:cs="方正仿宋_GBK"/>
          <w:i w:val="0"/>
          <w:iCs w:val="0"/>
          <w:caps w:val="0"/>
          <w:color w:val="auto"/>
          <w:spacing w:val="0"/>
          <w:sz w:val="32"/>
          <w:szCs w:val="32"/>
          <w:u w:val="single"/>
          <w:shd w:val="clear" w:fill="FFFFFF"/>
          <w:lang w:val="en-US" w:eastAsia="zh-CN"/>
        </w:rPr>
        <w:t>3</w:t>
      </w:r>
      <w:r>
        <w:rPr>
          <w:rFonts w:hint="eastAsia" w:ascii="Times New Roman" w:hAnsi="Times New Roman" w:eastAsia="方正仿宋_GBK" w:cs="方正仿宋_GBK"/>
          <w:i w:val="0"/>
          <w:iCs w:val="0"/>
          <w:caps w:val="0"/>
          <w:color w:val="auto"/>
          <w:spacing w:val="0"/>
          <w:sz w:val="32"/>
          <w:szCs w:val="32"/>
          <w:shd w:val="clear" w:fill="FFFFFF"/>
        </w:rPr>
        <w:t>年</w:t>
      </w:r>
      <w:r>
        <w:rPr>
          <w:rFonts w:hint="eastAsia" w:ascii="Times New Roman" w:hAnsi="Times New Roman" w:cs="方正仿宋_GBK"/>
          <w:i w:val="0"/>
          <w:iCs w:val="0"/>
          <w:caps w:val="0"/>
          <w:color w:val="auto"/>
          <w:spacing w:val="0"/>
          <w:sz w:val="32"/>
          <w:szCs w:val="32"/>
          <w:u w:val="single"/>
          <w:shd w:val="clear" w:fill="FFFFFF"/>
          <w:lang w:val="en-US" w:eastAsia="zh-CN"/>
        </w:rPr>
        <w:t>6</w:t>
      </w:r>
      <w:r>
        <w:rPr>
          <w:rFonts w:hint="eastAsia" w:ascii="Times New Roman" w:hAnsi="Times New Roman" w:eastAsia="方正仿宋_GBK" w:cs="方正仿宋_GBK"/>
          <w:i w:val="0"/>
          <w:iCs w:val="0"/>
          <w:caps w:val="0"/>
          <w:color w:val="auto"/>
          <w:spacing w:val="0"/>
          <w:sz w:val="32"/>
          <w:szCs w:val="32"/>
          <w:shd w:val="clear" w:fill="FFFFFF"/>
        </w:rPr>
        <w:t>月</w:t>
      </w:r>
      <w:r>
        <w:rPr>
          <w:rFonts w:hint="eastAsia" w:cs="方正仿宋_GBK"/>
          <w:i w:val="0"/>
          <w:iCs w:val="0"/>
          <w:caps w:val="0"/>
          <w:color w:val="auto"/>
          <w:spacing w:val="0"/>
          <w:sz w:val="32"/>
          <w:szCs w:val="32"/>
          <w:u w:val="single"/>
          <w:shd w:val="clear" w:fill="FFFFFF"/>
          <w:lang w:val="en-US" w:eastAsia="zh-CN"/>
        </w:rPr>
        <w:t>20</w:t>
      </w:r>
      <w:r>
        <w:rPr>
          <w:rFonts w:hint="eastAsia" w:ascii="Times New Roman" w:hAnsi="Times New Roman" w:eastAsia="方正仿宋_GBK" w:cs="方正仿宋_GBK"/>
          <w:i w:val="0"/>
          <w:iCs w:val="0"/>
          <w:caps w:val="0"/>
          <w:color w:val="auto"/>
          <w:spacing w:val="0"/>
          <w:sz w:val="32"/>
          <w:szCs w:val="32"/>
          <w:shd w:val="clear" w:fill="FFFFFF"/>
        </w:rPr>
        <w:t>日</w:t>
      </w:r>
      <w:r>
        <w:rPr>
          <w:rFonts w:hint="eastAsia" w:ascii="Times New Roman" w:hAnsi="Times New Roman" w:cs="方正仿宋_GBK"/>
          <w:i w:val="0"/>
          <w:iCs w:val="0"/>
          <w:caps w:val="0"/>
          <w:color w:val="auto"/>
          <w:spacing w:val="0"/>
          <w:sz w:val="32"/>
          <w:szCs w:val="32"/>
          <w:u w:val="single"/>
          <w:shd w:val="clear" w:fill="FFFFFF"/>
          <w:lang w:eastAsia="zh-CN"/>
        </w:rPr>
        <w:t>中午</w:t>
      </w:r>
      <w:r>
        <w:rPr>
          <w:rFonts w:hint="eastAsia" w:ascii="Times New Roman" w:hAnsi="Times New Roman" w:cs="方正仿宋_GBK"/>
          <w:i w:val="0"/>
          <w:iCs w:val="0"/>
          <w:caps w:val="0"/>
          <w:color w:val="auto"/>
          <w:spacing w:val="0"/>
          <w:sz w:val="32"/>
          <w:szCs w:val="32"/>
          <w:u w:val="single"/>
          <w:shd w:val="clear" w:fill="FFFFFF"/>
          <w:lang w:val="en-US" w:eastAsia="zh-CN"/>
        </w:rPr>
        <w:t>12：00前</w:t>
      </w:r>
      <w:r>
        <w:rPr>
          <w:rFonts w:hint="eastAsia" w:ascii="Times New Roman" w:hAnsi="Times New Roman" w:eastAsia="方正仿宋_GBK" w:cs="方正仿宋_GBK"/>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cs="方正仿宋_GBK"/>
          <w:i w:val="0"/>
          <w:iCs w:val="0"/>
          <w:caps w:val="0"/>
          <w:color w:val="auto"/>
          <w:spacing w:val="0"/>
          <w:sz w:val="32"/>
          <w:szCs w:val="32"/>
          <w:shd w:val="clear" w:fill="FFFFFF"/>
          <w:lang w:eastAsia="zh-CN"/>
        </w:rPr>
        <w:t>二</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cs="方正仿宋_GBK"/>
          <w:i w:val="0"/>
          <w:iCs w:val="0"/>
          <w:caps w:val="0"/>
          <w:color w:val="auto"/>
          <w:spacing w:val="0"/>
          <w:sz w:val="32"/>
          <w:szCs w:val="32"/>
          <w:shd w:val="clear" w:fill="FFFFFF"/>
          <w:lang w:val="en-US" w:eastAsia="zh-CN"/>
        </w:rPr>
        <w:t>参选</w:t>
      </w:r>
      <w:r>
        <w:rPr>
          <w:rFonts w:hint="eastAsia" w:ascii="Times New Roman" w:hAnsi="Times New Roman" w:eastAsia="方正仿宋_GBK" w:cs="方正仿宋_GBK"/>
          <w:i w:val="0"/>
          <w:iCs w:val="0"/>
          <w:caps w:val="0"/>
          <w:color w:val="auto"/>
          <w:spacing w:val="0"/>
          <w:sz w:val="32"/>
          <w:szCs w:val="32"/>
          <w:shd w:val="clear" w:fill="FFFFFF"/>
        </w:rPr>
        <w:t>律所的材料应以文件格式编排打印，提交纸质版本</w:t>
      </w:r>
      <w:r>
        <w:rPr>
          <w:rFonts w:hint="eastAsia" w:ascii="Times New Roman" w:hAnsi="Times New Roman" w:cs="方正仿宋_GBK"/>
          <w:i w:val="0"/>
          <w:iCs w:val="0"/>
          <w:caps w:val="0"/>
          <w:color w:val="auto"/>
          <w:spacing w:val="0"/>
          <w:sz w:val="32"/>
          <w:szCs w:val="32"/>
          <w:u w:val="single"/>
          <w:shd w:val="clear" w:fill="FFFFFF"/>
          <w:lang w:val="en-US" w:eastAsia="zh-CN"/>
        </w:rPr>
        <w:t>壹</w:t>
      </w:r>
      <w:r>
        <w:rPr>
          <w:rFonts w:hint="eastAsia" w:ascii="Times New Roman" w:hAnsi="Times New Roman" w:eastAsia="方正仿宋_GBK" w:cs="方正仿宋_GBK"/>
          <w:i w:val="0"/>
          <w:iCs w:val="0"/>
          <w:caps w:val="0"/>
          <w:color w:val="auto"/>
          <w:spacing w:val="0"/>
          <w:sz w:val="32"/>
          <w:szCs w:val="32"/>
          <w:shd w:val="clear" w:fill="FFFFFF"/>
        </w:rPr>
        <w:t>份及</w:t>
      </w:r>
      <w:r>
        <w:rPr>
          <w:rFonts w:hint="eastAsia" w:ascii="Times New Roman" w:hAnsi="Times New Roman" w:cs="方正仿宋_GBK"/>
          <w:i w:val="0"/>
          <w:iCs w:val="0"/>
          <w:caps w:val="0"/>
          <w:color w:val="auto"/>
          <w:spacing w:val="0"/>
          <w:sz w:val="32"/>
          <w:szCs w:val="32"/>
          <w:shd w:val="clear" w:fill="FFFFFF"/>
          <w:lang w:val="en-US" w:eastAsia="zh-CN"/>
        </w:rPr>
        <w:t>PDF</w:t>
      </w:r>
      <w:r>
        <w:rPr>
          <w:rFonts w:hint="eastAsia" w:ascii="Times New Roman" w:hAnsi="Times New Roman" w:eastAsia="方正仿宋_GBK" w:cs="方正仿宋_GBK"/>
          <w:i w:val="0"/>
          <w:iCs w:val="0"/>
          <w:caps w:val="0"/>
          <w:color w:val="auto"/>
          <w:spacing w:val="0"/>
          <w:sz w:val="32"/>
          <w:szCs w:val="32"/>
          <w:shd w:val="clear" w:fill="FFFFFF"/>
        </w:rPr>
        <w:t>版本</w:t>
      </w:r>
      <w:r>
        <w:rPr>
          <w:rFonts w:hint="eastAsia" w:ascii="Times New Roman" w:hAnsi="Times New Roman" w:cs="方正仿宋_GBK"/>
          <w:i w:val="0"/>
          <w:iCs w:val="0"/>
          <w:caps w:val="0"/>
          <w:color w:val="auto"/>
          <w:spacing w:val="0"/>
          <w:sz w:val="32"/>
          <w:szCs w:val="32"/>
          <w:shd w:val="clear" w:fill="FFFFFF"/>
          <w:lang w:eastAsia="zh-CN"/>
        </w:rPr>
        <w:t>（</w:t>
      </w:r>
      <w:r>
        <w:rPr>
          <w:rFonts w:hint="eastAsia" w:ascii="Times New Roman" w:hAnsi="Times New Roman" w:cs="方正仿宋_GBK"/>
          <w:i w:val="0"/>
          <w:iCs w:val="0"/>
          <w:caps w:val="0"/>
          <w:color w:val="auto"/>
          <w:spacing w:val="0"/>
          <w:sz w:val="32"/>
          <w:szCs w:val="32"/>
          <w:shd w:val="clear" w:fill="FFFFFF"/>
          <w:lang w:val="en-US" w:eastAsia="zh-CN"/>
        </w:rPr>
        <w:t>发送至电子邮箱</w:t>
      </w:r>
      <w:r>
        <w:rPr>
          <w:rFonts w:hint="eastAsia" w:ascii="Times New Roman" w:hAnsi="Times New Roman" w:cs="方正仿宋_GBK"/>
          <w:i w:val="0"/>
          <w:iCs w:val="0"/>
          <w:caps w:val="0"/>
          <w:color w:val="auto"/>
          <w:spacing w:val="0"/>
          <w:sz w:val="32"/>
          <w:szCs w:val="32"/>
          <w:shd w:val="clear" w:fill="FFFFFF"/>
          <w:lang w:eastAsia="zh-CN"/>
        </w:rPr>
        <w:t>）</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cs="方正仿宋_GBK"/>
          <w:i w:val="0"/>
          <w:iCs w:val="0"/>
          <w:caps w:val="0"/>
          <w:color w:val="auto"/>
          <w:spacing w:val="0"/>
          <w:sz w:val="32"/>
          <w:szCs w:val="32"/>
          <w:shd w:val="clear" w:fill="FFFFFF"/>
          <w:lang w:val="en-US" w:eastAsia="zh-CN"/>
        </w:rPr>
        <w:t>有关</w:t>
      </w:r>
      <w:r>
        <w:rPr>
          <w:rFonts w:hint="eastAsia" w:ascii="Times New Roman" w:hAnsi="Times New Roman" w:eastAsia="方正仿宋_GBK" w:cs="方正仿宋_GBK"/>
          <w:i w:val="0"/>
          <w:iCs w:val="0"/>
          <w:caps w:val="0"/>
          <w:color w:val="auto"/>
          <w:spacing w:val="0"/>
          <w:sz w:val="32"/>
          <w:szCs w:val="32"/>
          <w:shd w:val="clear" w:fill="FFFFFF"/>
        </w:rPr>
        <w:t>材料按要求排序，纸质版本及电子版本内容应一致。</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22"/>
          <w:szCs w:val="22"/>
          <w:highlight w:val="yellow"/>
          <w:lang w:eastAsia="zh-CN"/>
        </w:rPr>
      </w:pPr>
      <w:r>
        <w:rPr>
          <w:rFonts w:hint="eastAsia" w:ascii="Times New Roman" w:hAnsi="Times New Roman" w:eastAsia="方正仿宋_GBK" w:cs="方正仿宋_GBK"/>
          <w:i w:val="0"/>
          <w:iCs w:val="0"/>
          <w:caps w:val="0"/>
          <w:color w:val="auto"/>
          <w:spacing w:val="0"/>
          <w:sz w:val="32"/>
          <w:szCs w:val="32"/>
          <w:shd w:val="clear" w:fill="FFFFFF"/>
        </w:rPr>
        <w:t>  (</w:t>
      </w:r>
      <w:r>
        <w:rPr>
          <w:rFonts w:hint="eastAsia" w:ascii="Times New Roman" w:hAnsi="Times New Roman" w:cs="方正仿宋_GBK"/>
          <w:i w:val="0"/>
          <w:iCs w:val="0"/>
          <w:caps w:val="0"/>
          <w:color w:val="auto"/>
          <w:spacing w:val="0"/>
          <w:sz w:val="32"/>
          <w:szCs w:val="32"/>
          <w:shd w:val="clear" w:fill="FFFFFF"/>
          <w:lang w:eastAsia="zh-CN"/>
        </w:rPr>
        <w:t>三</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cs="方正仿宋_GBK"/>
          <w:i w:val="0"/>
          <w:iCs w:val="0"/>
          <w:caps w:val="0"/>
          <w:color w:val="auto"/>
          <w:spacing w:val="0"/>
          <w:sz w:val="32"/>
          <w:szCs w:val="32"/>
          <w:shd w:val="clear" w:fill="FFFFFF"/>
          <w:lang w:val="en-US" w:eastAsia="zh-CN"/>
        </w:rPr>
        <w:t>参选</w:t>
      </w:r>
      <w:r>
        <w:rPr>
          <w:rFonts w:hint="eastAsia" w:ascii="Times New Roman" w:hAnsi="Times New Roman" w:eastAsia="方正仿宋_GBK" w:cs="方正仿宋_GBK"/>
          <w:i w:val="0"/>
          <w:iCs w:val="0"/>
          <w:caps w:val="0"/>
          <w:color w:val="auto"/>
          <w:spacing w:val="0"/>
          <w:sz w:val="32"/>
          <w:szCs w:val="32"/>
          <w:shd w:val="clear" w:fill="FFFFFF"/>
        </w:rPr>
        <w:t>材料送达地址：</w:t>
      </w:r>
      <w:r>
        <w:rPr>
          <w:rFonts w:hint="eastAsia" w:ascii="Times New Roman" w:hAnsi="Times New Roman" w:eastAsia="方正仿宋_GBK" w:cs="方正仿宋_GBK"/>
          <w:i w:val="0"/>
          <w:iCs w:val="0"/>
          <w:caps w:val="0"/>
          <w:color w:val="auto"/>
          <w:spacing w:val="0"/>
          <w:sz w:val="32"/>
          <w:szCs w:val="32"/>
          <w:shd w:val="clear" w:fill="FFFFFF"/>
          <w:lang w:eastAsia="zh-CN"/>
        </w:rPr>
        <w:t>重庆市渝中区</w:t>
      </w:r>
      <w:r>
        <w:rPr>
          <w:rFonts w:hint="eastAsia" w:ascii="Times New Roman" w:hAnsi="Times New Roman" w:cs="方正仿宋_GBK"/>
          <w:i w:val="0"/>
          <w:iCs w:val="0"/>
          <w:caps w:val="0"/>
          <w:color w:val="auto"/>
          <w:spacing w:val="0"/>
          <w:sz w:val="32"/>
          <w:szCs w:val="32"/>
          <w:shd w:val="clear" w:fill="FFFFFF"/>
          <w:lang w:val="en-US" w:eastAsia="zh-CN"/>
        </w:rPr>
        <w:t>长江二路221号1803审计法务部</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eastAsia="方正仿宋_GBK" w:cs="方正仿宋_GBK"/>
          <w:i w:val="0"/>
          <w:iCs w:val="0"/>
          <w:caps w:val="0"/>
          <w:color w:val="auto"/>
          <w:spacing w:val="0"/>
          <w:sz w:val="32"/>
          <w:szCs w:val="32"/>
          <w:highlight w:val="none"/>
          <w:shd w:val="clear" w:fill="FFFFFF"/>
        </w:rPr>
        <w:t>联系人：</w:t>
      </w:r>
      <w:r>
        <w:rPr>
          <w:rFonts w:hint="eastAsia" w:ascii="Times New Roman" w:hAnsi="Times New Roman" w:eastAsia="方正仿宋_GBK" w:cs="方正仿宋_GBK"/>
          <w:i w:val="0"/>
          <w:iCs w:val="0"/>
          <w:caps w:val="0"/>
          <w:color w:val="auto"/>
          <w:spacing w:val="0"/>
          <w:sz w:val="32"/>
          <w:szCs w:val="32"/>
          <w:highlight w:val="none"/>
          <w:shd w:val="clear" w:fill="FFFFFF"/>
          <w:lang w:eastAsia="zh-CN"/>
        </w:rPr>
        <w:t>刘</w:t>
      </w:r>
      <w:r>
        <w:rPr>
          <w:rFonts w:hint="eastAsia" w:ascii="Times New Roman" w:hAnsi="Times New Roman" w:cs="方正仿宋_GBK"/>
          <w:i w:val="0"/>
          <w:iCs w:val="0"/>
          <w:caps w:val="0"/>
          <w:color w:val="auto"/>
          <w:spacing w:val="0"/>
          <w:sz w:val="32"/>
          <w:szCs w:val="32"/>
          <w:highlight w:val="none"/>
          <w:shd w:val="clear" w:fill="FFFFFF"/>
          <w:lang w:eastAsia="zh-CN"/>
        </w:rPr>
        <w:t>女士</w:t>
      </w:r>
      <w:r>
        <w:rPr>
          <w:rFonts w:hint="eastAsia" w:ascii="Times New Roman" w:hAnsi="Times New Roman" w:eastAsia="方正仿宋_GBK" w:cs="方正仿宋_GBK"/>
          <w:i w:val="0"/>
          <w:iCs w:val="0"/>
          <w:caps w:val="0"/>
          <w:color w:val="auto"/>
          <w:spacing w:val="0"/>
          <w:sz w:val="32"/>
          <w:szCs w:val="32"/>
          <w:highlight w:val="none"/>
          <w:shd w:val="clear" w:fill="FFFFFF"/>
        </w:rPr>
        <w:t>，联系电话：</w:t>
      </w:r>
      <w:r>
        <w:rPr>
          <w:rFonts w:hint="eastAsia" w:ascii="Times New Roman" w:hAnsi="Times New Roman" w:eastAsia="方正仿宋_GBK" w:cs="方正仿宋_GBK"/>
          <w:i w:val="0"/>
          <w:iCs w:val="0"/>
          <w:caps w:val="0"/>
          <w:color w:val="auto"/>
          <w:spacing w:val="0"/>
          <w:sz w:val="32"/>
          <w:szCs w:val="32"/>
          <w:highlight w:val="none"/>
          <w:shd w:val="clear" w:fill="FFFFFF"/>
          <w:lang w:val="en-US" w:eastAsia="zh-CN"/>
        </w:rPr>
        <w:t>023-63</w:t>
      </w:r>
      <w:r>
        <w:rPr>
          <w:rFonts w:hint="eastAsia" w:ascii="Times New Roman" w:hAnsi="Times New Roman" w:cs="方正仿宋_GBK"/>
          <w:i w:val="0"/>
          <w:iCs w:val="0"/>
          <w:caps w:val="0"/>
          <w:color w:val="auto"/>
          <w:spacing w:val="0"/>
          <w:sz w:val="32"/>
          <w:szCs w:val="32"/>
          <w:highlight w:val="none"/>
          <w:shd w:val="clear" w:fill="FFFFFF"/>
          <w:lang w:val="en-US" w:eastAsia="zh-CN"/>
        </w:rPr>
        <w:t>301673</w:t>
      </w:r>
      <w:r>
        <w:rPr>
          <w:rFonts w:hint="eastAsia" w:ascii="Times New Roman" w:hAnsi="Times New Roman" w:eastAsia="方正仿宋_GBK" w:cs="方正仿宋_GBK"/>
          <w:i w:val="0"/>
          <w:iCs w:val="0"/>
          <w:caps w:val="0"/>
          <w:color w:val="auto"/>
          <w:spacing w:val="0"/>
          <w:sz w:val="32"/>
          <w:szCs w:val="32"/>
          <w:highlight w:val="none"/>
          <w:shd w:val="clear" w:fill="FFFFFF"/>
        </w:rPr>
        <w:t>， 电子邮箱：</w:t>
      </w:r>
      <w:r>
        <w:rPr>
          <w:rFonts w:hint="eastAsia" w:ascii="Times New Roman" w:hAnsi="Times New Roman" w:cs="方正仿宋_GBK"/>
          <w:i w:val="0"/>
          <w:iCs w:val="0"/>
          <w:caps w:val="0"/>
          <w:color w:val="auto"/>
          <w:spacing w:val="0"/>
          <w:sz w:val="32"/>
          <w:szCs w:val="32"/>
          <w:highlight w:val="none"/>
          <w:shd w:val="clear" w:fill="FFFFFF"/>
          <w:lang w:val="en-US" w:eastAsia="zh-CN"/>
        </w:rPr>
        <w:t>498906148</w:t>
      </w:r>
      <w:r>
        <w:rPr>
          <w:rFonts w:hint="eastAsia" w:ascii="Times New Roman" w:hAnsi="Times New Roman" w:eastAsia="方正仿宋_GBK" w:cs="方正仿宋_GBK"/>
          <w:i w:val="0"/>
          <w:iCs w:val="0"/>
          <w:caps w:val="0"/>
          <w:color w:val="auto"/>
          <w:spacing w:val="0"/>
          <w:sz w:val="32"/>
          <w:szCs w:val="32"/>
          <w:highlight w:val="none"/>
          <w:shd w:val="clear" w:fill="FFFFFF"/>
        </w:rPr>
        <w:t>@qq.com</w:t>
      </w:r>
      <w:r>
        <w:rPr>
          <w:rFonts w:hint="eastAsia" w:ascii="Times New Roman" w:hAnsi="Times New Roman" w:cs="方正仿宋_GBK"/>
          <w:i w:val="0"/>
          <w:iCs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  (</w:t>
      </w:r>
      <w:r>
        <w:rPr>
          <w:rFonts w:hint="eastAsia" w:ascii="Times New Roman" w:hAnsi="Times New Roman" w:cs="方正仿宋_GBK"/>
          <w:i w:val="0"/>
          <w:iCs w:val="0"/>
          <w:caps w:val="0"/>
          <w:color w:val="auto"/>
          <w:spacing w:val="0"/>
          <w:sz w:val="32"/>
          <w:szCs w:val="32"/>
          <w:shd w:val="clear" w:fill="FFFFFF"/>
          <w:lang w:eastAsia="zh-CN"/>
        </w:rPr>
        <w:t>四</w:t>
      </w:r>
      <w:r>
        <w:rPr>
          <w:rFonts w:hint="eastAsia" w:ascii="Times New Roman" w:hAnsi="Times New Roman" w:eastAsia="方正仿宋_GBK" w:cs="方正仿宋_GBK"/>
          <w:i w:val="0"/>
          <w:iCs w:val="0"/>
          <w:caps w:val="0"/>
          <w:color w:val="auto"/>
          <w:spacing w:val="0"/>
          <w:sz w:val="32"/>
          <w:szCs w:val="32"/>
          <w:shd w:val="clear" w:fill="FFFFFF"/>
        </w:rPr>
        <w:t>）逾期送达或者未送达指定地点和邮箱的，或者参选文件不符合本公告要求的，将不予受理或者参选</w:t>
      </w:r>
      <w:r>
        <w:rPr>
          <w:rFonts w:hint="eastAsia" w:ascii="Times New Roman" w:hAnsi="Times New Roman" w:cs="方正仿宋_GBK"/>
          <w:i w:val="0"/>
          <w:iCs w:val="0"/>
          <w:caps w:val="0"/>
          <w:color w:val="auto"/>
          <w:spacing w:val="0"/>
          <w:sz w:val="32"/>
          <w:szCs w:val="32"/>
          <w:shd w:val="clear" w:fill="FFFFFF"/>
          <w:lang w:eastAsia="zh-CN"/>
        </w:rPr>
        <w:t>文件</w:t>
      </w:r>
      <w:r>
        <w:rPr>
          <w:rFonts w:hint="eastAsia" w:ascii="Times New Roman" w:hAnsi="Times New Roman" w:eastAsia="方正仿宋_GBK" w:cs="方正仿宋_GBK"/>
          <w:i w:val="0"/>
          <w:iCs w:val="0"/>
          <w:caps w:val="0"/>
          <w:color w:val="auto"/>
          <w:spacing w:val="0"/>
          <w:sz w:val="32"/>
          <w:szCs w:val="32"/>
          <w:shd w:val="clear" w:fill="FFFFFF"/>
        </w:rPr>
        <w:t>作废。</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参选律所须对提交材料的真实性负责，凡弄虚作假，一经查实，取消资格或退出名录。提交材料不予退还，</w:t>
      </w:r>
      <w:r>
        <w:rPr>
          <w:rFonts w:hint="eastAsia" w:ascii="Times New Roman" w:hAnsi="Times New Roman" w:cs="方正仿宋_GBK"/>
          <w:i w:val="0"/>
          <w:iCs w:val="0"/>
          <w:caps w:val="0"/>
          <w:color w:val="auto"/>
          <w:spacing w:val="0"/>
          <w:sz w:val="32"/>
          <w:szCs w:val="32"/>
          <w:shd w:val="clear" w:fill="FFFFFF"/>
          <w:lang w:eastAsia="zh-CN"/>
        </w:rPr>
        <w:t>公司</w:t>
      </w:r>
      <w:r>
        <w:rPr>
          <w:rFonts w:hint="eastAsia" w:ascii="Times New Roman" w:hAnsi="Times New Roman" w:eastAsia="方正仿宋_GBK" w:cs="方正仿宋_GBK"/>
          <w:i w:val="0"/>
          <w:iCs w:val="0"/>
          <w:caps w:val="0"/>
          <w:color w:val="auto"/>
          <w:spacing w:val="0"/>
          <w:sz w:val="32"/>
          <w:szCs w:val="32"/>
          <w:shd w:val="clear" w:fill="FFFFFF"/>
        </w:rPr>
        <w:t>承诺对提交的材料妥善保管。</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32"/>
          <w:szCs w:val="32"/>
          <w:shd w:val="clear" w:fill="FFFFFF"/>
        </w:rPr>
        <w:t>本次活动由</w:t>
      </w:r>
      <w:r>
        <w:rPr>
          <w:rFonts w:hint="eastAsia" w:ascii="Times New Roman" w:hAnsi="Times New Roman" w:cs="方正仿宋_GBK"/>
          <w:i w:val="0"/>
          <w:iCs w:val="0"/>
          <w:caps w:val="0"/>
          <w:color w:val="auto"/>
          <w:spacing w:val="0"/>
          <w:sz w:val="32"/>
          <w:szCs w:val="32"/>
          <w:shd w:val="clear" w:fill="FFFFFF"/>
          <w:lang w:eastAsia="zh-CN"/>
        </w:rPr>
        <w:t>公司</w:t>
      </w:r>
      <w:r>
        <w:rPr>
          <w:rFonts w:hint="eastAsia" w:ascii="Times New Roman" w:hAnsi="Times New Roman" w:eastAsia="方正仿宋_GBK" w:cs="方正仿宋_GBK"/>
          <w:i w:val="0"/>
          <w:iCs w:val="0"/>
          <w:caps w:val="0"/>
          <w:color w:val="auto"/>
          <w:spacing w:val="0"/>
          <w:sz w:val="32"/>
          <w:szCs w:val="32"/>
          <w:shd w:val="clear" w:fill="FFFFFF"/>
          <w:lang w:eastAsia="zh-CN"/>
        </w:rPr>
        <w:t>审计</w:t>
      </w:r>
      <w:r>
        <w:rPr>
          <w:rFonts w:hint="eastAsia" w:ascii="Times New Roman" w:hAnsi="Times New Roman" w:eastAsia="方正仿宋_GBK" w:cs="方正仿宋_GBK"/>
          <w:i w:val="0"/>
          <w:iCs w:val="0"/>
          <w:caps w:val="0"/>
          <w:color w:val="auto"/>
          <w:spacing w:val="0"/>
          <w:sz w:val="32"/>
          <w:szCs w:val="32"/>
          <w:shd w:val="clear" w:fill="FFFFFF"/>
        </w:rPr>
        <w:t>法务部负责解释，特此公告！  </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eastAsia" w:ascii="Times New Roman" w:hAnsi="Times New Roman" w:eastAsia="方正仿宋_GBK" w:cs="方正仿宋_GBK"/>
          <w:i w:val="0"/>
          <w:iCs w:val="0"/>
          <w:caps w:val="0"/>
          <w:color w:val="auto"/>
          <w:spacing w:val="0"/>
          <w:sz w:val="22"/>
          <w:szCs w:val="22"/>
        </w:rPr>
      </w:pPr>
      <w:r>
        <w:rPr>
          <w:rFonts w:hint="eastAsia" w:ascii="Times New Roman" w:hAnsi="Times New Roman" w:eastAsia="方正仿宋_GBK" w:cs="方正仿宋_GBK"/>
          <w:i w:val="0"/>
          <w:iCs w:val="0"/>
          <w:caps w:val="0"/>
          <w:color w:val="auto"/>
          <w:spacing w:val="0"/>
          <w:sz w:val="22"/>
          <w:szCs w:val="22"/>
          <w:shd w:val="clear" w:fill="FFFFFF"/>
        </w:rPr>
        <w:t> </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right"/>
        <w:textAlignment w:val="auto"/>
        <w:rPr>
          <w:rFonts w:hint="eastAsia" w:ascii="Times New Roman" w:hAnsi="Times New Roman" w:cs="方正仿宋_GBK"/>
          <w:i w:val="0"/>
          <w:iCs w:val="0"/>
          <w:caps w:val="0"/>
          <w:color w:val="auto"/>
          <w:spacing w:val="0"/>
          <w:sz w:val="32"/>
          <w:szCs w:val="32"/>
          <w:shd w:val="clear" w:fill="FFFFFF"/>
          <w:lang w:eastAsia="zh-CN"/>
        </w:rPr>
      </w:pP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right"/>
        <w:textAlignment w:val="auto"/>
        <w:rPr>
          <w:rFonts w:hint="eastAsia" w:ascii="Times New Roman" w:hAnsi="Times New Roman" w:eastAsia="方正仿宋_GBK" w:cs="方正仿宋_GBK"/>
          <w:i w:val="0"/>
          <w:iCs w:val="0"/>
          <w:caps w:val="0"/>
          <w:color w:val="auto"/>
          <w:spacing w:val="0"/>
          <w:sz w:val="22"/>
          <w:szCs w:val="22"/>
          <w:lang w:eastAsia="zh-CN"/>
        </w:rPr>
      </w:pPr>
      <w:r>
        <w:rPr>
          <w:rFonts w:hint="eastAsia" w:ascii="Times New Roman" w:hAnsi="Times New Roman" w:cs="方正仿宋_GBK"/>
          <w:i w:val="0"/>
          <w:iCs w:val="0"/>
          <w:caps w:val="0"/>
          <w:color w:val="auto"/>
          <w:spacing w:val="0"/>
          <w:sz w:val="32"/>
          <w:szCs w:val="32"/>
          <w:shd w:val="clear" w:fill="FFFFFF"/>
          <w:lang w:eastAsia="zh-CN"/>
        </w:rPr>
        <w:t>重庆市建筑科学研究院有限公司</w:t>
      </w:r>
    </w:p>
    <w:p>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rPr>
          <w:rFonts w:ascii="Times New Roman" w:hAnsi="Times New Roman"/>
          <w:color w:val="auto"/>
          <w:lang w:val="en-US" w:eastAsia="zh-CN"/>
        </w:rPr>
      </w:pPr>
      <w:r>
        <w:rPr>
          <w:rFonts w:hint="eastAsia" w:ascii="Times New Roman" w:hAnsi="Times New Roman" w:cs="方正仿宋_GBK"/>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i w:val="0"/>
          <w:iCs w:val="0"/>
          <w:caps w:val="0"/>
          <w:color w:val="auto"/>
          <w:spacing w:val="0"/>
          <w:sz w:val="32"/>
          <w:szCs w:val="32"/>
          <w:shd w:val="clear" w:fill="FFFFFF"/>
        </w:rPr>
        <w:t>202</w:t>
      </w:r>
      <w:r>
        <w:rPr>
          <w:rFonts w:hint="eastAsia" w:ascii="Times New Roman" w:hAnsi="Times New Roman" w:eastAsia="方正仿宋_GBK" w:cs="方正仿宋_GBK"/>
          <w:i w:val="0"/>
          <w:iCs w:val="0"/>
          <w:caps w:val="0"/>
          <w:color w:val="auto"/>
          <w:spacing w:val="0"/>
          <w:sz w:val="32"/>
          <w:szCs w:val="32"/>
          <w:shd w:val="clear" w:fill="FFFFFF"/>
          <w:lang w:val="en-US" w:eastAsia="zh-CN"/>
        </w:rPr>
        <w:t>3</w:t>
      </w:r>
      <w:r>
        <w:rPr>
          <w:rFonts w:hint="eastAsia" w:ascii="Times New Roman" w:hAnsi="Times New Roman" w:eastAsia="方正仿宋_GBK" w:cs="方正仿宋_GBK"/>
          <w:i w:val="0"/>
          <w:iCs w:val="0"/>
          <w:caps w:val="0"/>
          <w:color w:val="auto"/>
          <w:spacing w:val="0"/>
          <w:sz w:val="32"/>
          <w:szCs w:val="32"/>
          <w:shd w:val="clear" w:fill="FFFFFF"/>
        </w:rPr>
        <w:t>年</w:t>
      </w:r>
      <w:r>
        <w:rPr>
          <w:rFonts w:hint="eastAsia" w:ascii="Times New Roman" w:hAnsi="Times New Roman" w:cs="方正仿宋_GBK"/>
          <w:i w:val="0"/>
          <w:iCs w:val="0"/>
          <w:caps w:val="0"/>
          <w:color w:val="auto"/>
          <w:spacing w:val="0"/>
          <w:sz w:val="32"/>
          <w:szCs w:val="32"/>
          <w:shd w:val="clear" w:fill="FFFFFF"/>
          <w:lang w:val="en-US" w:eastAsia="zh-CN"/>
        </w:rPr>
        <w:t>6</w:t>
      </w:r>
      <w:r>
        <w:rPr>
          <w:rFonts w:hint="eastAsia" w:ascii="Times New Roman" w:hAnsi="Times New Roman" w:eastAsia="方正仿宋_GBK" w:cs="方正仿宋_GBK"/>
          <w:i w:val="0"/>
          <w:iCs w:val="0"/>
          <w:caps w:val="0"/>
          <w:color w:val="auto"/>
          <w:spacing w:val="0"/>
          <w:sz w:val="32"/>
          <w:szCs w:val="32"/>
          <w:shd w:val="clear" w:fill="FFFFFF"/>
        </w:rPr>
        <w:t>月</w:t>
      </w:r>
      <w:r>
        <w:rPr>
          <w:rFonts w:hint="eastAsia" w:ascii="Times New Roman" w:hAnsi="Times New Roman" w:cs="方正仿宋_GBK"/>
          <w:i w:val="0"/>
          <w:iCs w:val="0"/>
          <w:caps w:val="0"/>
          <w:color w:val="auto"/>
          <w:spacing w:val="0"/>
          <w:sz w:val="32"/>
          <w:szCs w:val="32"/>
          <w:shd w:val="clear" w:fill="FFFFFF"/>
          <w:lang w:val="en-US" w:eastAsia="zh-CN"/>
        </w:rPr>
        <w:t>1</w:t>
      </w:r>
      <w:r>
        <w:rPr>
          <w:rFonts w:hint="eastAsia" w:cs="方正仿宋_GBK"/>
          <w:i w:val="0"/>
          <w:iCs w:val="0"/>
          <w:caps w:val="0"/>
          <w:color w:val="auto"/>
          <w:spacing w:val="0"/>
          <w:sz w:val="32"/>
          <w:szCs w:val="32"/>
          <w:shd w:val="clear" w:fill="FFFFFF"/>
          <w:lang w:val="en-US" w:eastAsia="zh-CN"/>
        </w:rPr>
        <w:t>5</w:t>
      </w:r>
      <w:r>
        <w:rPr>
          <w:rFonts w:hint="eastAsia" w:ascii="Times New Roman" w:hAnsi="Times New Roman" w:eastAsia="方正仿宋_GBK" w:cs="方正仿宋_GBK"/>
          <w:i w:val="0"/>
          <w:iCs w:val="0"/>
          <w:caps w:val="0"/>
          <w:color w:val="auto"/>
          <w:spacing w:val="0"/>
          <w:sz w:val="32"/>
          <w:szCs w:val="32"/>
          <w:shd w:val="clear" w:fill="FFFFFF"/>
        </w:rPr>
        <w:t>日</w:t>
      </w:r>
    </w:p>
    <w:p>
      <w:pPr>
        <w:rPr>
          <w:rFonts w:hint="eastAsia" w:ascii="Times New Roman" w:hAnsi="Times New Roman" w:eastAsia="方正黑体_GBK" w:cs="方正黑体_GBK"/>
          <w:color w:val="auto"/>
          <w:sz w:val="28"/>
          <w:szCs w:val="28"/>
          <w:lang w:val="en-US" w:eastAsia="zh-CN"/>
        </w:rPr>
      </w:pPr>
      <w:r>
        <w:rPr>
          <w:rFonts w:hint="eastAsia" w:ascii="Times New Roman" w:hAnsi="Times New Roman" w:eastAsia="方正黑体_GBK" w:cs="方正黑体_GBK"/>
          <w:color w:val="auto"/>
          <w:sz w:val="28"/>
          <w:szCs w:val="28"/>
          <w:lang w:val="en-US" w:eastAsia="zh-CN"/>
        </w:rPr>
        <w:br w:type="page"/>
      </w:r>
    </w:p>
    <w:p>
      <w:pPr>
        <w:rPr>
          <w:rFonts w:hint="eastAsia" w:ascii="Times New Roman" w:hAnsi="Times New Roman" w:eastAsia="方正黑体_GBK" w:cs="方正黑体_GBK"/>
          <w:color w:val="auto"/>
          <w:sz w:val="28"/>
          <w:szCs w:val="28"/>
          <w:lang w:val="en-US" w:eastAsia="zh-CN"/>
        </w:rPr>
      </w:pPr>
      <w:r>
        <w:rPr>
          <w:rFonts w:hint="eastAsia" w:ascii="Times New Roman" w:hAnsi="Times New Roman" w:eastAsia="方正黑体_GBK" w:cs="方正黑体_GBK"/>
          <w:color w:val="auto"/>
          <w:sz w:val="28"/>
          <w:szCs w:val="28"/>
          <w:lang w:val="en-US" w:eastAsia="zh-CN"/>
        </w:rPr>
        <w:t>附件1</w:t>
      </w:r>
    </w:p>
    <w:p>
      <w:pPr>
        <w:rPr>
          <w:rFonts w:hint="eastAsia" w:ascii="Times New Roman" w:hAnsi="Times New Roman" w:eastAsia="方正仿宋_GBK" w:cs="方正仿宋_GBK"/>
          <w:color w:val="auto"/>
          <w:sz w:val="28"/>
          <w:szCs w:val="28"/>
          <w:u w:val="single"/>
          <w:lang w:val="en-US" w:eastAsia="zh-CN"/>
        </w:rPr>
      </w:pPr>
      <w:r>
        <w:rPr>
          <w:rFonts w:hint="eastAsia" w:ascii="Times New Roman" w:hAnsi="Times New Roman" w:eastAsia="仿宋_GB2312" w:cs="仿宋_GB2312"/>
          <w:color w:val="auto"/>
          <w:sz w:val="28"/>
          <w:szCs w:val="28"/>
          <w:lang w:val="en-US" w:eastAsia="zh-CN"/>
        </w:rPr>
        <w:t xml:space="preserve">                                        </w:t>
      </w:r>
      <w:r>
        <w:rPr>
          <w:rFonts w:hint="eastAsia" w:ascii="Times New Roman" w:hAnsi="Times New Roman" w:eastAsia="方正仿宋_GBK" w:cs="方正仿宋_GBK"/>
          <w:color w:val="auto"/>
          <w:sz w:val="28"/>
          <w:szCs w:val="28"/>
          <w:lang w:val="en-US" w:eastAsia="zh-CN"/>
        </w:rPr>
        <w:t xml:space="preserve"> 编号：</w:t>
      </w:r>
      <w:r>
        <w:rPr>
          <w:rFonts w:hint="eastAsia" w:ascii="Times New Roman" w:hAnsi="Times New Roman" w:eastAsia="方正仿宋_GBK" w:cs="方正仿宋_GBK"/>
          <w:color w:val="auto"/>
          <w:sz w:val="28"/>
          <w:szCs w:val="28"/>
          <w:u w:val="single"/>
          <w:lang w:val="en-US" w:eastAsia="zh-CN"/>
        </w:rPr>
        <w:t xml:space="preserve">          </w:t>
      </w:r>
    </w:p>
    <w:p>
      <w:pPr>
        <w:rPr>
          <w:rFonts w:hint="eastAsia" w:ascii="Times New Roman" w:hAnsi="Times New Roman"/>
          <w:color w:val="auto"/>
          <w:lang w:val="en-US" w:eastAsia="zh-CN"/>
        </w:rPr>
      </w:pPr>
    </w:p>
    <w:p>
      <w:pPr>
        <w:rPr>
          <w:rFonts w:hint="eastAsia" w:ascii="Times New Roman" w:hAnsi="Times New Roman"/>
          <w:color w:val="auto"/>
          <w:lang w:val="en-US" w:eastAsia="zh-CN"/>
        </w:rPr>
      </w:pPr>
    </w:p>
    <w:p>
      <w:pPr>
        <w:jc w:val="center"/>
        <w:rPr>
          <w:rFonts w:hint="eastAsia" w:ascii="Times New Roman" w:hAnsi="Times New Roman" w:eastAsia="方正小标宋简体" w:cs="方正小标宋简体"/>
          <w:color w:val="auto"/>
          <w:sz w:val="48"/>
          <w:szCs w:val="48"/>
          <w:lang w:val="en-US" w:eastAsia="zh-CN"/>
        </w:rPr>
      </w:pPr>
      <w:r>
        <w:rPr>
          <w:rFonts w:hint="eastAsia" w:ascii="Times New Roman" w:hAnsi="Times New Roman" w:eastAsia="方正小标宋简体" w:cs="方正小标宋简体"/>
          <w:color w:val="auto"/>
          <w:sz w:val="48"/>
          <w:szCs w:val="48"/>
          <w:lang w:val="en-US" w:eastAsia="zh-CN"/>
        </w:rPr>
        <w:t>申请入库登记表</w:t>
      </w:r>
    </w:p>
    <w:p>
      <w:pPr>
        <w:jc w:val="center"/>
        <w:rPr>
          <w:rFonts w:hint="eastAsia" w:ascii="Times New Roman" w:hAnsi="Times New Roman"/>
          <w:color w:val="auto"/>
          <w:lang w:val="en-US" w:eastAsia="zh-CN"/>
        </w:rPr>
      </w:pPr>
    </w:p>
    <w:p>
      <w:pPr>
        <w:jc w:val="center"/>
        <w:rPr>
          <w:rFonts w:hint="eastAsia" w:ascii="Times New Roman" w:hAnsi="Times New Roman"/>
          <w:color w:val="auto"/>
          <w:lang w:val="en-US" w:eastAsia="zh-CN"/>
        </w:rPr>
      </w:pPr>
    </w:p>
    <w:p>
      <w:pPr>
        <w:jc w:val="center"/>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jc w:val="both"/>
        <w:rPr>
          <w:rFonts w:hint="eastAsia" w:ascii="Times New Roman" w:hAnsi="Times New Roman"/>
          <w:color w:val="auto"/>
          <w:lang w:val="en-US" w:eastAsia="zh-CN"/>
        </w:rPr>
      </w:pPr>
    </w:p>
    <w:p>
      <w:pPr>
        <w:ind w:firstLine="1280" w:firstLineChars="400"/>
        <w:jc w:val="both"/>
        <w:rPr>
          <w:rFonts w:hint="eastAsia" w:ascii="Times New Roman" w:hAnsi="Times New Roman" w:eastAsia="方正仿宋_GBK" w:cs="方正仿宋_GBK"/>
          <w:color w:val="auto"/>
          <w:sz w:val="32"/>
          <w:szCs w:val="32"/>
          <w:u w:val="single"/>
          <w:lang w:val="en-US" w:eastAsia="zh-CN"/>
        </w:rPr>
      </w:pPr>
      <w:r>
        <w:rPr>
          <w:rFonts w:hint="eastAsia" w:ascii="Times New Roman" w:hAnsi="Times New Roman" w:eastAsia="方正仿宋_GBK" w:cs="方正仿宋_GBK"/>
          <w:color w:val="auto"/>
          <w:sz w:val="32"/>
          <w:szCs w:val="32"/>
          <w:lang w:val="en-US" w:eastAsia="zh-CN"/>
        </w:rPr>
        <w:t>机构名称：</w:t>
      </w:r>
      <w:r>
        <w:rPr>
          <w:rFonts w:hint="eastAsia" w:ascii="Times New Roman" w:hAnsi="Times New Roman" w:eastAsia="方正仿宋_GBK" w:cs="方正仿宋_GBK"/>
          <w:color w:val="auto"/>
          <w:sz w:val="32"/>
          <w:szCs w:val="32"/>
          <w:u w:val="single"/>
          <w:lang w:val="en-US" w:eastAsia="zh-CN"/>
        </w:rPr>
        <w:t xml:space="preserve">                           </w:t>
      </w:r>
    </w:p>
    <w:p>
      <w:pPr>
        <w:jc w:val="both"/>
        <w:rPr>
          <w:rFonts w:hint="eastAsia" w:ascii="Times New Roman" w:hAnsi="Times New Roman" w:eastAsia="方正仿宋_GBK" w:cs="方正仿宋_GBK"/>
          <w:color w:val="auto"/>
          <w:sz w:val="32"/>
          <w:szCs w:val="32"/>
          <w:u w:val="none"/>
          <w:lang w:val="en-US" w:eastAsia="zh-CN"/>
        </w:rPr>
      </w:pPr>
    </w:p>
    <w:p>
      <w:pPr>
        <w:ind w:firstLine="1280" w:firstLineChars="400"/>
        <w:jc w:val="both"/>
        <w:rPr>
          <w:rFonts w:hint="eastAsia" w:ascii="Times New Roman" w:hAnsi="Times New Roman" w:eastAsia="方正仿宋_GBK" w:cs="方正仿宋_GBK"/>
          <w:color w:val="auto"/>
          <w:sz w:val="32"/>
          <w:szCs w:val="32"/>
          <w:u w:val="single"/>
          <w:lang w:val="en-US" w:eastAsia="zh-CN"/>
        </w:rPr>
      </w:pPr>
      <w:r>
        <w:rPr>
          <w:rFonts w:hint="eastAsia" w:ascii="Times New Roman" w:hAnsi="Times New Roman" w:eastAsia="方正仿宋_GBK" w:cs="方正仿宋_GBK"/>
          <w:color w:val="auto"/>
          <w:sz w:val="32"/>
          <w:szCs w:val="32"/>
          <w:u w:val="none"/>
          <w:lang w:val="en-US" w:eastAsia="zh-CN"/>
        </w:rPr>
        <w:t>填表日期：</w:t>
      </w:r>
      <w:r>
        <w:rPr>
          <w:rFonts w:hint="eastAsia" w:ascii="Times New Roman" w:hAnsi="Times New Roman" w:eastAsia="方正仿宋_GBK" w:cs="方正仿宋_GBK"/>
          <w:color w:val="auto"/>
          <w:sz w:val="32"/>
          <w:szCs w:val="32"/>
          <w:u w:val="single"/>
          <w:lang w:val="en-US" w:eastAsia="zh-CN"/>
        </w:rPr>
        <w:t xml:space="preserve">                           </w:t>
      </w:r>
    </w:p>
    <w:p>
      <w:pPr>
        <w:jc w:val="both"/>
        <w:rPr>
          <w:rFonts w:hint="eastAsia" w:ascii="Times New Roman" w:hAnsi="Times New Roman" w:eastAsia="方正仿宋_GBK" w:cs="方正仿宋_GBK"/>
          <w:color w:val="auto"/>
          <w:sz w:val="32"/>
          <w:szCs w:val="32"/>
          <w:u w:val="single"/>
          <w:lang w:val="en-US" w:eastAsia="zh-CN"/>
        </w:rPr>
      </w:pPr>
    </w:p>
    <w:p>
      <w:pPr>
        <w:jc w:val="both"/>
        <w:rPr>
          <w:rFonts w:hint="eastAsia" w:ascii="Times New Roman" w:hAnsi="Times New Roman" w:eastAsia="方正仿宋_GBK" w:cs="方正仿宋_GBK"/>
          <w:color w:val="auto"/>
          <w:sz w:val="32"/>
          <w:szCs w:val="32"/>
          <w:u w:val="single"/>
          <w:lang w:val="en-US" w:eastAsia="zh-CN"/>
        </w:rPr>
      </w:pPr>
    </w:p>
    <w:p>
      <w:pPr>
        <w:jc w:val="both"/>
        <w:rPr>
          <w:rFonts w:hint="eastAsia" w:ascii="Times New Roman" w:hAnsi="Times New Roman" w:eastAsia="方正仿宋_GBK" w:cs="方正仿宋_GBK"/>
          <w:color w:val="auto"/>
          <w:sz w:val="32"/>
          <w:szCs w:val="32"/>
          <w:u w:val="single"/>
          <w:lang w:val="en-US" w:eastAsia="zh-CN"/>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15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律所名称</w:t>
            </w:r>
          </w:p>
        </w:tc>
        <w:tc>
          <w:tcPr>
            <w:tcW w:w="6413" w:type="dxa"/>
            <w:gridSpan w:val="3"/>
            <w:vAlign w:val="center"/>
          </w:tcPr>
          <w:p>
            <w:pPr>
              <w:jc w:val="center"/>
              <w:rPr>
                <w:rFonts w:hint="eastAsia" w:ascii="Times New Roman" w:hAnsi="Times New Roman" w:eastAsia="方正仿宋_GBK" w:cs="方正仿宋_GBK"/>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办公地址</w:t>
            </w:r>
          </w:p>
        </w:tc>
        <w:tc>
          <w:tcPr>
            <w:tcW w:w="6413" w:type="dxa"/>
            <w:gridSpan w:val="3"/>
            <w:vAlign w:val="center"/>
          </w:tcPr>
          <w:p>
            <w:pPr>
              <w:jc w:val="center"/>
              <w:rPr>
                <w:rFonts w:hint="eastAsia" w:ascii="Times New Roman" w:hAnsi="Times New Roman" w:eastAsia="方正仿宋_GBK" w:cs="方正仿宋_GBK"/>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负责人</w:t>
            </w:r>
          </w:p>
        </w:tc>
        <w:tc>
          <w:tcPr>
            <w:tcW w:w="2151" w:type="dxa"/>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c>
          <w:tcPr>
            <w:tcW w:w="2131"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联系电话</w:t>
            </w:r>
          </w:p>
        </w:tc>
        <w:tc>
          <w:tcPr>
            <w:tcW w:w="2131" w:type="dxa"/>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专职律师人数</w:t>
            </w:r>
          </w:p>
        </w:tc>
        <w:tc>
          <w:tcPr>
            <w:tcW w:w="2151"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p>
        </w:tc>
        <w:tc>
          <w:tcPr>
            <w:tcW w:w="2131"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电子邮箱</w:t>
            </w:r>
          </w:p>
        </w:tc>
        <w:tc>
          <w:tcPr>
            <w:tcW w:w="2131"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联系人</w:t>
            </w:r>
          </w:p>
        </w:tc>
        <w:tc>
          <w:tcPr>
            <w:tcW w:w="2151" w:type="dxa"/>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c>
          <w:tcPr>
            <w:tcW w:w="2131"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联系电话</w:t>
            </w:r>
          </w:p>
        </w:tc>
        <w:tc>
          <w:tcPr>
            <w:tcW w:w="2131" w:type="dxa"/>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成立时间</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所获资质</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2109"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主要业务范围及擅长领域</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both"/>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cs="方正仿宋_GBK"/>
                <w:color w:val="auto"/>
                <w:sz w:val="28"/>
                <w:szCs w:val="28"/>
                <w:u w:val="none"/>
                <w:vertAlign w:val="baseline"/>
                <w:lang w:val="en-US" w:eastAsia="zh-CN"/>
              </w:rPr>
              <w:t>拟入库律所</w:t>
            </w:r>
            <w:r>
              <w:rPr>
                <w:rFonts w:hint="eastAsia" w:ascii="Times New Roman" w:hAnsi="Times New Roman" w:eastAsia="方正仿宋_GBK" w:cs="方正仿宋_GBK"/>
                <w:color w:val="auto"/>
                <w:sz w:val="28"/>
                <w:szCs w:val="28"/>
                <w:u w:val="none"/>
                <w:vertAlign w:val="baseline"/>
                <w:lang w:val="en-US" w:eastAsia="zh-CN"/>
              </w:rPr>
              <w:t>法律服务团队简介</w:t>
            </w:r>
            <w:r>
              <w:rPr>
                <w:rFonts w:hint="eastAsia" w:ascii="Times New Roman" w:hAnsi="Times New Roman" w:cs="方正仿宋_GBK"/>
                <w:color w:val="auto"/>
                <w:sz w:val="28"/>
                <w:szCs w:val="28"/>
                <w:u w:val="none"/>
                <w:vertAlign w:val="baseline"/>
                <w:lang w:val="en-US" w:eastAsia="zh-CN"/>
              </w:rPr>
              <w:t>（每个成员最多确定2-3个方向为最擅长领域）</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2109" w:type="dxa"/>
            <w:vAlign w:val="center"/>
          </w:tcPr>
          <w:p>
            <w:pPr>
              <w:jc w:val="center"/>
              <w:rPr>
                <w:rFonts w:hint="eastAsia" w:ascii="Times New Roman" w:hAnsi="Times New Roman" w:eastAsia="方正仿宋_GBK" w:cs="方正仿宋_GBK"/>
                <w:color w:val="auto"/>
                <w:sz w:val="28"/>
                <w:szCs w:val="28"/>
                <w:u w:val="singl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从事国有企业法律服务情况简介</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both"/>
              <w:rPr>
                <w:rFonts w:hint="eastAsia" w:ascii="Times New Roman" w:hAnsi="Times New Roman" w:eastAsia="方正仿宋_GBK" w:cs="方正仿宋_GBK"/>
                <w:color w:val="auto"/>
                <w:sz w:val="24"/>
                <w:szCs w:val="24"/>
                <w:u w:val="single"/>
                <w:vertAlign w:val="baseline"/>
                <w:lang w:val="en-US" w:eastAsia="zh-CN"/>
              </w:rPr>
            </w:pPr>
          </w:p>
          <w:p>
            <w:pPr>
              <w:jc w:val="both"/>
              <w:rPr>
                <w:rFonts w:hint="eastAsia" w:ascii="Times New Roman" w:hAnsi="Times New Roman" w:eastAsia="方正仿宋_GBK" w:cs="方正仿宋_GBK"/>
                <w:color w:val="auto"/>
                <w:sz w:val="24"/>
                <w:szCs w:val="24"/>
                <w:u w:val="single"/>
                <w:vertAlign w:val="baseline"/>
                <w:lang w:val="en-US" w:eastAsia="zh-CN"/>
              </w:rPr>
            </w:pPr>
          </w:p>
          <w:p>
            <w:pPr>
              <w:jc w:val="both"/>
              <w:rPr>
                <w:rFonts w:hint="eastAsia" w:ascii="Times New Roman" w:hAnsi="Times New Roman" w:eastAsia="方正仿宋_GBK" w:cs="方正仿宋_GBK"/>
                <w:color w:val="auto"/>
                <w:sz w:val="24"/>
                <w:szCs w:val="24"/>
                <w:u w:val="single"/>
                <w:vertAlign w:val="baseline"/>
                <w:lang w:val="en-US" w:eastAsia="zh-CN"/>
              </w:rPr>
            </w:pPr>
          </w:p>
          <w:p>
            <w:pPr>
              <w:jc w:val="both"/>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主要业绩项目</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pStyle w:val="2"/>
              <w:rPr>
                <w:rFonts w:hint="eastAsia"/>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p>
            <w:pPr>
              <w:jc w:val="both"/>
              <w:rPr>
                <w:rFonts w:hint="eastAsia" w:ascii="Times New Roman" w:hAnsi="Times New Roman" w:eastAsia="方正仿宋_GBK" w:cs="方正仿宋_GBK"/>
                <w:color w:val="auto"/>
                <w:sz w:val="24"/>
                <w:szCs w:val="24"/>
                <w:u w:val="single"/>
                <w:vertAlign w:val="baseline"/>
                <w:lang w:val="en-US" w:eastAsia="zh-CN"/>
              </w:rPr>
            </w:pPr>
          </w:p>
          <w:p>
            <w:pPr>
              <w:jc w:val="both"/>
              <w:rPr>
                <w:rFonts w:hint="eastAsia" w:ascii="Times New Roman" w:hAnsi="Times New Roman" w:eastAsia="方正仿宋_GBK" w:cs="方正仿宋_GBK"/>
                <w:color w:val="auto"/>
                <w:sz w:val="24"/>
                <w:szCs w:val="24"/>
                <w:u w:val="single"/>
                <w:vertAlign w:val="baseline"/>
                <w:lang w:val="en-US" w:eastAsia="zh-CN"/>
              </w:rPr>
            </w:pPr>
          </w:p>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收费标准</w:t>
            </w:r>
          </w:p>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和方式</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近</w:t>
            </w:r>
            <w:r>
              <w:rPr>
                <w:rFonts w:hint="eastAsia" w:ascii="Times New Roman" w:hAnsi="Times New Roman" w:cs="方正仿宋_GBK"/>
                <w:color w:val="auto"/>
                <w:sz w:val="28"/>
                <w:szCs w:val="28"/>
                <w:u w:val="none"/>
                <w:vertAlign w:val="baseline"/>
                <w:lang w:val="en-US" w:eastAsia="zh-CN"/>
              </w:rPr>
              <w:t>三</w:t>
            </w:r>
            <w:r>
              <w:rPr>
                <w:rFonts w:hint="eastAsia" w:ascii="Times New Roman" w:hAnsi="Times New Roman" w:eastAsia="方正仿宋_GBK" w:cs="方正仿宋_GBK"/>
                <w:color w:val="auto"/>
                <w:sz w:val="28"/>
                <w:szCs w:val="28"/>
                <w:u w:val="none"/>
                <w:vertAlign w:val="baseline"/>
                <w:lang w:val="en-US" w:eastAsia="zh-CN"/>
              </w:rPr>
              <w:t>年社会公信力、执业纪律、职业道德记录情况</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vAlign w:val="center"/>
          </w:tcPr>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上年度年</w:t>
            </w:r>
          </w:p>
          <w:p>
            <w:pPr>
              <w:jc w:val="center"/>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检情况</w:t>
            </w:r>
          </w:p>
        </w:tc>
        <w:tc>
          <w:tcPr>
            <w:tcW w:w="6413" w:type="dxa"/>
            <w:gridSpan w:val="3"/>
            <w:vAlign w:val="center"/>
          </w:tcPr>
          <w:p>
            <w:pPr>
              <w:jc w:val="center"/>
              <w:rPr>
                <w:rFonts w:hint="eastAsia" w:ascii="Times New Roman" w:hAnsi="Times New Roman" w:eastAsia="方正仿宋_GBK" w:cs="方正仿宋_GBK"/>
                <w:color w:val="auto"/>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8522" w:type="dxa"/>
            <w:gridSpan w:val="4"/>
            <w:vAlign w:val="center"/>
          </w:tcPr>
          <w:p>
            <w:pPr>
              <w:ind w:firstLine="560" w:firstLineChars="200"/>
              <w:jc w:val="left"/>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承诺：以上填写内容及本所提交的材料均真实，如有不实陈述或虚假材料，取消资格。</w:t>
            </w:r>
          </w:p>
          <w:p>
            <w:pPr>
              <w:jc w:val="left"/>
              <w:rPr>
                <w:rFonts w:hint="eastAsia" w:ascii="Times New Roman" w:hAnsi="Times New Roman" w:eastAsia="方正仿宋_GBK" w:cs="方正仿宋_GBK"/>
                <w:color w:val="auto"/>
                <w:sz w:val="28"/>
                <w:szCs w:val="28"/>
                <w:u w:val="none"/>
                <w:vertAlign w:val="baseline"/>
                <w:lang w:val="en-US" w:eastAsia="zh-CN"/>
              </w:rPr>
            </w:pPr>
          </w:p>
          <w:p>
            <w:pPr>
              <w:jc w:val="left"/>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 xml:space="preserve">负责人签字：                             </w:t>
            </w:r>
          </w:p>
          <w:p>
            <w:pPr>
              <w:ind w:firstLine="5880" w:firstLineChars="2100"/>
              <w:jc w:val="left"/>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（公章）</w:t>
            </w:r>
          </w:p>
          <w:p>
            <w:pPr>
              <w:jc w:val="left"/>
              <w:rPr>
                <w:rFonts w:hint="eastAsia" w:ascii="Times New Roman" w:hAnsi="Times New Roman" w:eastAsia="方正仿宋_GBK" w:cs="方正仿宋_GBK"/>
                <w:color w:val="auto"/>
                <w:sz w:val="28"/>
                <w:szCs w:val="28"/>
                <w:u w:val="none"/>
                <w:vertAlign w:val="baseline"/>
                <w:lang w:val="en-US" w:eastAsia="zh-CN"/>
              </w:rPr>
            </w:pPr>
            <w:r>
              <w:rPr>
                <w:rFonts w:hint="eastAsia" w:ascii="Times New Roman" w:hAnsi="Times New Roman" w:eastAsia="方正仿宋_GBK" w:cs="方正仿宋_GBK"/>
                <w:color w:val="auto"/>
                <w:sz w:val="28"/>
                <w:szCs w:val="28"/>
                <w:u w:val="none"/>
                <w:vertAlign w:val="baseline"/>
                <w:lang w:val="en-US" w:eastAsia="zh-CN"/>
              </w:rPr>
              <w:t xml:space="preserve">                                        年    月    日</w:t>
            </w:r>
          </w:p>
        </w:tc>
      </w:tr>
    </w:tbl>
    <w:p>
      <w:pPr>
        <w:rPr>
          <w:rFonts w:hint="eastAsia" w:ascii="Times New Roman" w:hAnsi="Times New Roman" w:eastAsia="方正仿宋_GBK" w:cs="方正仿宋_GBK"/>
          <w:bCs/>
          <w:color w:val="auto"/>
          <w:sz w:val="28"/>
          <w:szCs w:val="28"/>
        </w:rPr>
      </w:pPr>
      <w:r>
        <w:rPr>
          <w:rFonts w:hint="eastAsia" w:ascii="Times New Roman" w:hAnsi="Times New Roman" w:eastAsia="方正仿宋_GBK" w:cs="方正仿宋_GBK"/>
          <w:bCs/>
          <w:color w:val="auto"/>
          <w:sz w:val="28"/>
          <w:szCs w:val="28"/>
        </w:rPr>
        <w:br w:type="page"/>
      </w:r>
    </w:p>
    <w:p>
      <w:pPr>
        <w:spacing w:line="360" w:lineRule="auto"/>
        <w:rPr>
          <w:rFonts w:hint="eastAsia" w:ascii="Times New Roman" w:hAnsi="Times New Roman" w:eastAsia="方正黑体_GBK" w:cs="方正黑体_GBK"/>
          <w:bCs/>
          <w:color w:val="auto"/>
          <w:sz w:val="28"/>
          <w:szCs w:val="28"/>
        </w:rPr>
      </w:pPr>
      <w:r>
        <w:rPr>
          <w:rFonts w:hint="eastAsia" w:ascii="Times New Roman" w:hAnsi="Times New Roman" w:eastAsia="方正黑体_GBK" w:cs="方正黑体_GBK"/>
          <w:bCs/>
          <w:color w:val="auto"/>
          <w:sz w:val="28"/>
          <w:szCs w:val="28"/>
        </w:rPr>
        <w:t>附件</w:t>
      </w:r>
      <w:r>
        <w:rPr>
          <w:rFonts w:hint="eastAsia" w:ascii="Times New Roman" w:hAnsi="Times New Roman" w:eastAsia="方正黑体_GBK" w:cs="方正黑体_GBK"/>
          <w:bCs/>
          <w:color w:val="auto"/>
          <w:sz w:val="28"/>
          <w:szCs w:val="28"/>
          <w:lang w:val="en-US" w:eastAsia="zh-CN"/>
        </w:rPr>
        <w:t>2</w:t>
      </w:r>
      <w:r>
        <w:rPr>
          <w:rFonts w:hint="eastAsia" w:ascii="Times New Roman" w:hAnsi="Times New Roman" w:eastAsia="方正黑体_GBK" w:cs="方正黑体_GBK"/>
          <w:bCs/>
          <w:color w:val="auto"/>
          <w:sz w:val="28"/>
          <w:szCs w:val="28"/>
        </w:rPr>
        <w:t>：</w:t>
      </w:r>
    </w:p>
    <w:p>
      <w:pPr>
        <w:spacing w:line="360" w:lineRule="auto"/>
        <w:jc w:val="center"/>
        <w:rPr>
          <w:rFonts w:hint="eastAsia" w:ascii="Times New Roman" w:hAnsi="Times New Roman" w:eastAsia="方正小标宋简体" w:cs="方正小标宋简体"/>
          <w:b/>
          <w:bCs/>
          <w:color w:val="auto"/>
          <w:sz w:val="44"/>
          <w:szCs w:val="44"/>
        </w:rPr>
      </w:pPr>
      <w:r>
        <w:rPr>
          <w:rFonts w:hint="eastAsia" w:ascii="Times New Roman" w:hAnsi="Times New Roman" w:eastAsia="方正小标宋简体" w:cs="方正小标宋简体"/>
          <w:b/>
          <w:bCs/>
          <w:color w:val="auto"/>
          <w:sz w:val="44"/>
          <w:szCs w:val="44"/>
        </w:rPr>
        <w:t>授权委托书</w:t>
      </w:r>
    </w:p>
    <w:p>
      <w:pPr>
        <w:spacing w:line="360" w:lineRule="auto"/>
        <w:rPr>
          <w:rFonts w:hint="eastAsia" w:ascii="Times New Roman" w:hAnsi="Times New Roman" w:eastAsia="方正仿宋_GBK" w:cs="方正仿宋_GBK"/>
          <w:bCs/>
          <w:color w:val="auto"/>
          <w:sz w:val="28"/>
          <w:szCs w:val="28"/>
        </w:rPr>
      </w:pPr>
      <w:r>
        <w:rPr>
          <w:rFonts w:hint="eastAsia" w:ascii="Times New Roman" w:hAnsi="Times New Roman" w:cs="方正仿宋_GBK"/>
          <w:bCs/>
          <w:color w:val="auto"/>
          <w:sz w:val="28"/>
          <w:szCs w:val="28"/>
          <w:lang w:val="en-US" w:eastAsia="zh-CN"/>
        </w:rPr>
        <w:t>重庆市建筑科学研究院有限公司</w:t>
      </w:r>
      <w:r>
        <w:rPr>
          <w:rFonts w:hint="eastAsia" w:ascii="Times New Roman" w:hAnsi="Times New Roman" w:eastAsia="方正仿宋_GBK" w:cs="方正仿宋_GBK"/>
          <w:bCs/>
          <w:color w:val="auto"/>
          <w:sz w:val="28"/>
          <w:szCs w:val="28"/>
        </w:rPr>
        <w:t>：</w:t>
      </w:r>
    </w:p>
    <w:p>
      <w:pPr>
        <w:spacing w:line="360" w:lineRule="auto"/>
        <w:ind w:firstLine="560" w:firstLineChars="200"/>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本授权书申明:（</w:t>
      </w:r>
      <w:r>
        <w:rPr>
          <w:rFonts w:hint="eastAsia" w:ascii="Times New Roman" w:hAnsi="Times New Roman" w:cs="方正仿宋_GBK"/>
          <w:color w:val="auto"/>
          <w:sz w:val="28"/>
          <w:szCs w:val="28"/>
          <w:u w:val="single"/>
          <w:lang w:val="en-US" w:eastAsia="zh-CN"/>
        </w:rPr>
        <w:t>律所</w:t>
      </w:r>
      <w:r>
        <w:rPr>
          <w:rFonts w:hint="eastAsia" w:ascii="Times New Roman" w:hAnsi="Times New Roman" w:eastAsia="方正仿宋_GBK" w:cs="方正仿宋_GBK"/>
          <w:color w:val="auto"/>
          <w:sz w:val="28"/>
          <w:szCs w:val="28"/>
          <w:u w:val="single"/>
        </w:rPr>
        <w:t>名称）</w:t>
      </w:r>
      <w:r>
        <w:rPr>
          <w:rFonts w:hint="eastAsia" w:ascii="Times New Roman" w:hAnsi="Times New Roman" w:eastAsia="方正仿宋_GBK" w:cs="方正仿宋_GBK"/>
          <w:color w:val="auto"/>
          <w:sz w:val="28"/>
          <w:szCs w:val="28"/>
          <w:u w:val="single"/>
          <w:lang w:val="en-US" w:eastAsia="zh-CN"/>
        </w:rPr>
        <w:t xml:space="preserve">                </w:t>
      </w:r>
      <w:r>
        <w:rPr>
          <w:rFonts w:hint="eastAsia" w:ascii="Times New Roman" w:hAnsi="Times New Roman" w:eastAsia="方正仿宋_GBK" w:cs="方正仿宋_GBK"/>
          <w:color w:val="auto"/>
          <w:sz w:val="28"/>
          <w:szCs w:val="28"/>
          <w:lang w:val="en-US" w:eastAsia="zh-CN"/>
        </w:rPr>
        <w:t>，</w:t>
      </w:r>
      <w:r>
        <w:rPr>
          <w:rFonts w:hint="eastAsia" w:ascii="Times New Roman" w:hAnsi="Times New Roman" w:eastAsia="方正仿宋_GBK" w:cs="方正仿宋_GBK"/>
          <w:color w:val="auto"/>
          <w:sz w:val="28"/>
          <w:szCs w:val="28"/>
        </w:rPr>
        <w:t>负责人（</w:t>
      </w:r>
      <w:r>
        <w:rPr>
          <w:rFonts w:hint="eastAsia" w:ascii="Times New Roman" w:hAnsi="Times New Roman" w:eastAsia="方正仿宋_GBK" w:cs="方正仿宋_GBK"/>
          <w:color w:val="auto"/>
          <w:sz w:val="28"/>
          <w:szCs w:val="28"/>
          <w:u w:val="single"/>
        </w:rPr>
        <w:t>姓名）</w:t>
      </w:r>
      <w:r>
        <w:rPr>
          <w:rFonts w:hint="eastAsia" w:ascii="Times New Roman" w:hAnsi="Times New Roman" w:eastAsia="方正仿宋_GBK" w:cs="方正仿宋_GBK"/>
          <w:color w:val="auto"/>
          <w:sz w:val="28"/>
          <w:szCs w:val="28"/>
          <w:u w:val="single"/>
          <w:lang w:val="en-US" w:eastAsia="zh-CN"/>
        </w:rPr>
        <w:t xml:space="preserve">         </w:t>
      </w:r>
      <w:r>
        <w:rPr>
          <w:rFonts w:hint="eastAsia" w:ascii="Times New Roman" w:hAnsi="Times New Roman" w:eastAsia="方正仿宋_GBK" w:cs="方正仿宋_GBK"/>
          <w:color w:val="auto"/>
          <w:sz w:val="28"/>
          <w:szCs w:val="28"/>
        </w:rPr>
        <w:t>，特代表本律师事务所授权(</w:t>
      </w:r>
      <w:r>
        <w:rPr>
          <w:rFonts w:hint="eastAsia" w:ascii="Times New Roman" w:hAnsi="Times New Roman" w:eastAsia="方正仿宋_GBK" w:cs="方正仿宋_GBK"/>
          <w:color w:val="auto"/>
          <w:sz w:val="28"/>
          <w:szCs w:val="28"/>
          <w:u w:val="single"/>
        </w:rPr>
        <w:t>被授权人姓名)</w:t>
      </w:r>
      <w:r>
        <w:rPr>
          <w:rFonts w:hint="eastAsia" w:ascii="Times New Roman" w:hAnsi="Times New Roman" w:eastAsia="方正仿宋_GBK" w:cs="方正仿宋_GBK"/>
          <w:color w:val="auto"/>
          <w:sz w:val="28"/>
          <w:szCs w:val="28"/>
          <w:u w:val="single"/>
          <w:lang w:val="en-US" w:eastAsia="zh-CN"/>
        </w:rPr>
        <w:t xml:space="preserve">       </w:t>
      </w:r>
      <w:r>
        <w:rPr>
          <w:rFonts w:hint="eastAsia" w:ascii="Times New Roman" w:hAnsi="Times New Roman" w:eastAsia="方正仿宋_GBK" w:cs="方正仿宋_GBK"/>
          <w:color w:val="auto"/>
          <w:sz w:val="28"/>
          <w:szCs w:val="28"/>
        </w:rPr>
        <w:t>为正式的合法代理人，参加贵司</w:t>
      </w:r>
      <w:r>
        <w:rPr>
          <w:rFonts w:hint="eastAsia" w:ascii="Times New Roman" w:hAnsi="Times New Roman" w:cs="方正仿宋_GBK"/>
          <w:color w:val="auto"/>
          <w:sz w:val="28"/>
          <w:szCs w:val="28"/>
          <w:lang w:val="en-US" w:eastAsia="zh-CN"/>
        </w:rPr>
        <w:t>法律服务供应商</w:t>
      </w:r>
      <w:r>
        <w:rPr>
          <w:rFonts w:hint="eastAsia" w:ascii="Times New Roman" w:hAnsi="Times New Roman" w:eastAsia="方正仿宋_GBK" w:cs="方正仿宋_GBK"/>
          <w:color w:val="auto"/>
          <w:sz w:val="28"/>
          <w:szCs w:val="28"/>
        </w:rPr>
        <w:t>库项目的</w:t>
      </w:r>
      <w:r>
        <w:rPr>
          <w:rFonts w:hint="eastAsia" w:ascii="Times New Roman" w:hAnsi="Times New Roman" w:cs="方正仿宋_GBK"/>
          <w:color w:val="auto"/>
          <w:sz w:val="28"/>
          <w:szCs w:val="28"/>
          <w:lang w:val="en-US" w:eastAsia="zh-CN"/>
        </w:rPr>
        <w:t>参选</w:t>
      </w:r>
      <w:r>
        <w:rPr>
          <w:rFonts w:hint="eastAsia" w:ascii="Times New Roman" w:hAnsi="Times New Roman" w:eastAsia="方正仿宋_GBK" w:cs="方正仿宋_GBK"/>
          <w:color w:val="auto"/>
          <w:sz w:val="28"/>
          <w:szCs w:val="28"/>
        </w:rPr>
        <w:t>活动，以</w:t>
      </w:r>
      <w:r>
        <w:rPr>
          <w:rFonts w:hint="eastAsia" w:ascii="Times New Roman" w:hAnsi="Times New Roman" w:cs="方正仿宋_GBK"/>
          <w:color w:val="auto"/>
          <w:sz w:val="28"/>
          <w:szCs w:val="28"/>
          <w:lang w:val="en-US" w:eastAsia="zh-CN"/>
        </w:rPr>
        <w:t>参选</w:t>
      </w:r>
      <w:r>
        <w:rPr>
          <w:rFonts w:hint="eastAsia" w:ascii="Times New Roman" w:hAnsi="Times New Roman" w:eastAsia="方正仿宋_GBK" w:cs="方正仿宋_GBK"/>
          <w:color w:val="auto"/>
          <w:sz w:val="28"/>
          <w:szCs w:val="28"/>
        </w:rPr>
        <w:t>方的名义递交</w:t>
      </w:r>
      <w:r>
        <w:rPr>
          <w:rFonts w:hint="eastAsia" w:ascii="Times New Roman" w:hAnsi="Times New Roman" w:cs="方正仿宋_GBK"/>
          <w:color w:val="auto"/>
          <w:sz w:val="28"/>
          <w:szCs w:val="28"/>
          <w:lang w:eastAsia="zh-CN"/>
        </w:rPr>
        <w:t>参选</w:t>
      </w:r>
      <w:r>
        <w:rPr>
          <w:rFonts w:hint="eastAsia" w:ascii="Times New Roman" w:hAnsi="Times New Roman" w:eastAsia="方正仿宋_GBK" w:cs="方正仿宋_GBK"/>
          <w:color w:val="auto"/>
          <w:sz w:val="28"/>
          <w:szCs w:val="28"/>
        </w:rPr>
        <w:t>文件并处理与此有关的一切事务，本律师事务所将承担代理人行为的一切法律责任和后果。</w:t>
      </w:r>
    </w:p>
    <w:tbl>
      <w:tblPr>
        <w:tblStyle w:val="5"/>
        <w:tblpPr w:leftFromText="180" w:rightFromText="180" w:vertAnchor="text" w:horzAnchor="margin" w:tblpXSpec="center" w:tblpY="19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42"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被授权人姓名</w:t>
            </w:r>
          </w:p>
        </w:tc>
        <w:tc>
          <w:tcPr>
            <w:tcW w:w="6497"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42"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职务</w:t>
            </w:r>
          </w:p>
        </w:tc>
        <w:tc>
          <w:tcPr>
            <w:tcW w:w="6497"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42"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联系电</w:t>
            </w:r>
            <w:r>
              <w:rPr>
                <w:rFonts w:hint="eastAsia" w:ascii="Times New Roman" w:hAnsi="Times New Roman" w:eastAsia="方正仿宋_GBK" w:cs="方正仿宋_GBK"/>
                <w:color w:val="auto"/>
                <w:sz w:val="28"/>
                <w:szCs w:val="28"/>
              </w:rPr>
              <w:t>话</w:t>
            </w:r>
          </w:p>
        </w:tc>
        <w:tc>
          <w:tcPr>
            <w:tcW w:w="6497"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42"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身份证号码</w:t>
            </w:r>
          </w:p>
        </w:tc>
        <w:tc>
          <w:tcPr>
            <w:tcW w:w="6497"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42"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通讯地址</w:t>
            </w:r>
          </w:p>
        </w:tc>
        <w:tc>
          <w:tcPr>
            <w:tcW w:w="6497"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42"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邮政编码</w:t>
            </w:r>
          </w:p>
        </w:tc>
        <w:tc>
          <w:tcPr>
            <w:tcW w:w="6497"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042"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电子</w:t>
            </w:r>
            <w:r>
              <w:rPr>
                <w:rFonts w:hint="eastAsia" w:ascii="Times New Roman" w:hAnsi="Times New Roman" w:eastAsia="方正仿宋_GBK" w:cs="方正仿宋_GBK"/>
                <w:color w:val="auto"/>
                <w:sz w:val="28"/>
                <w:szCs w:val="28"/>
                <w:lang w:eastAsia="zh-CN"/>
              </w:rPr>
              <w:t>邮</w:t>
            </w:r>
            <w:r>
              <w:rPr>
                <w:rFonts w:hint="eastAsia" w:ascii="Times New Roman" w:hAnsi="Times New Roman" w:eastAsia="方正仿宋_GBK" w:cs="方正仿宋_GBK"/>
                <w:color w:val="auto"/>
                <w:sz w:val="28"/>
                <w:szCs w:val="28"/>
              </w:rPr>
              <w:t>箱</w:t>
            </w:r>
          </w:p>
        </w:tc>
        <w:tc>
          <w:tcPr>
            <w:tcW w:w="6497" w:type="dxa"/>
            <w:tcMar>
              <w:top w:w="57" w:type="dxa"/>
              <w:bottom w:w="57" w:type="dxa"/>
            </w:tcMar>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方正仿宋_GBK"/>
                <w:color w:val="auto"/>
                <w:sz w:val="28"/>
                <w:szCs w:val="28"/>
              </w:rPr>
            </w:pPr>
          </w:p>
        </w:tc>
      </w:tr>
    </w:tbl>
    <w:p>
      <w:pPr>
        <w:spacing w:line="360" w:lineRule="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 xml:space="preserve">负责人签名：                  被授权人签名： </w:t>
      </w:r>
    </w:p>
    <w:p>
      <w:pPr>
        <w:spacing w:line="360" w:lineRule="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 xml:space="preserve">日      期：                  日      期： </w:t>
      </w:r>
    </w:p>
    <w:p>
      <w:pPr>
        <w:spacing w:line="360" w:lineRule="auto"/>
        <w:ind w:firstLine="4200" w:firstLineChars="1500"/>
        <w:rPr>
          <w:rFonts w:hint="eastAsia" w:ascii="Times New Roman" w:hAnsi="Times New Roman" w:eastAsia="方正仿宋_GBK" w:cs="方正仿宋_GBK"/>
          <w:color w:val="auto"/>
          <w:sz w:val="28"/>
          <w:szCs w:val="28"/>
        </w:rPr>
      </w:pPr>
      <w:r>
        <w:rPr>
          <w:rFonts w:hint="eastAsia" w:ascii="Times New Roman" w:hAnsi="Times New Roman" w:cs="方正仿宋_GBK"/>
          <w:color w:val="auto"/>
          <w:sz w:val="28"/>
          <w:szCs w:val="28"/>
          <w:lang w:eastAsia="zh-CN"/>
        </w:rPr>
        <w:t>参选</w:t>
      </w:r>
      <w:r>
        <w:rPr>
          <w:rFonts w:hint="eastAsia" w:ascii="Times New Roman" w:hAnsi="Times New Roman" w:eastAsia="方正仿宋_GBK" w:cs="方正仿宋_GBK"/>
          <w:color w:val="auto"/>
          <w:sz w:val="28"/>
          <w:szCs w:val="28"/>
        </w:rPr>
        <w:t xml:space="preserve">方公章： </w:t>
      </w:r>
    </w:p>
    <w:p>
      <w:pPr>
        <w:rPr>
          <w:rFonts w:hint="eastAsia" w:ascii="Times New Roman" w:hAnsi="Times New Roman" w:eastAsia="方正仿宋_GBK" w:cs="方正仿宋_GBK"/>
          <w:bCs/>
          <w:color w:val="auto"/>
          <w:sz w:val="28"/>
          <w:szCs w:val="28"/>
        </w:rPr>
      </w:pPr>
      <w:r>
        <w:rPr>
          <w:rFonts w:hint="eastAsia" w:ascii="Times New Roman" w:hAnsi="Times New Roman" w:eastAsia="方正仿宋_GBK" w:cs="方正仿宋_GBK"/>
          <w:bCs/>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Cs/>
          <w:color w:val="auto"/>
          <w:sz w:val="28"/>
          <w:szCs w:val="28"/>
        </w:rPr>
      </w:pPr>
      <w:r>
        <w:rPr>
          <w:rFonts w:hint="eastAsia" w:ascii="Times New Roman" w:hAnsi="Times New Roman" w:eastAsia="方正黑体_GBK" w:cs="方正黑体_GBK"/>
          <w:bCs/>
          <w:color w:val="auto"/>
          <w:sz w:val="28"/>
          <w:szCs w:val="28"/>
        </w:rPr>
        <w:t>附件</w:t>
      </w:r>
      <w:r>
        <w:rPr>
          <w:rFonts w:hint="eastAsia" w:ascii="Times New Roman" w:hAnsi="Times New Roman" w:eastAsia="方正黑体_GBK" w:cs="方正黑体_GBK"/>
          <w:bCs/>
          <w:color w:val="auto"/>
          <w:sz w:val="28"/>
          <w:szCs w:val="28"/>
          <w:lang w:val="en-US" w:eastAsia="zh-CN"/>
        </w:rPr>
        <w:t>3</w:t>
      </w:r>
      <w:r>
        <w:rPr>
          <w:rFonts w:hint="eastAsia" w:ascii="Times New Roman" w:hAnsi="Times New Roman" w:eastAsia="方正黑体_GBK" w:cs="方正黑体_GBK"/>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color w:val="auto"/>
          <w:sz w:val="44"/>
          <w:szCs w:val="44"/>
        </w:rPr>
      </w:pPr>
      <w:r>
        <w:rPr>
          <w:rFonts w:hint="eastAsia" w:ascii="Times New Roman" w:hAnsi="Times New Roman" w:eastAsia="方正小标宋简体" w:cs="方正小标宋简体"/>
          <w:b/>
          <w:bCs/>
          <w:color w:val="auto"/>
          <w:sz w:val="44"/>
          <w:szCs w:val="44"/>
          <w:lang w:val="en-US" w:eastAsia="zh-CN"/>
        </w:rPr>
        <w:t>参选</w:t>
      </w:r>
      <w:r>
        <w:rPr>
          <w:rFonts w:hint="eastAsia" w:ascii="Times New Roman" w:hAnsi="Times New Roman" w:eastAsia="方正小标宋简体" w:cs="方正小标宋简体"/>
          <w:b/>
          <w:bCs/>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Cs/>
          <w:color w:val="auto"/>
          <w:sz w:val="30"/>
          <w:szCs w:val="30"/>
        </w:rPr>
      </w:pPr>
      <w:r>
        <w:rPr>
          <w:rFonts w:hint="eastAsia" w:ascii="Times New Roman" w:hAnsi="Times New Roman" w:cs="方正仿宋_GBK"/>
          <w:bCs/>
          <w:color w:val="auto"/>
          <w:sz w:val="30"/>
          <w:szCs w:val="30"/>
          <w:lang w:val="en-US" w:eastAsia="zh-CN"/>
        </w:rPr>
        <w:t>重庆市建筑科学研究院有限公司</w:t>
      </w:r>
      <w:r>
        <w:rPr>
          <w:rFonts w:hint="eastAsia" w:ascii="Times New Roman" w:hAnsi="Times New Roman" w:eastAsia="方正仿宋_GBK" w:cs="方正仿宋_GBK"/>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_GBK" w:cs="方正仿宋_GBK"/>
          <w:color w:val="auto"/>
          <w:sz w:val="30"/>
          <w:szCs w:val="30"/>
        </w:rPr>
      </w:pPr>
      <w:r>
        <w:rPr>
          <w:rFonts w:hint="eastAsia" w:ascii="Times New Roman" w:hAnsi="Times New Roman" w:eastAsia="方正仿宋_GBK" w:cs="方正仿宋_GBK"/>
          <w:color w:val="auto"/>
          <w:sz w:val="30"/>
          <w:szCs w:val="30"/>
        </w:rPr>
        <w:t>一、我律师事务所及</w:t>
      </w:r>
      <w:r>
        <w:rPr>
          <w:rFonts w:hint="eastAsia" w:ascii="Times New Roman" w:hAnsi="Times New Roman" w:eastAsia="方正仿宋_GBK" w:cs="方正仿宋_GBK"/>
          <w:color w:val="auto"/>
          <w:sz w:val="32"/>
          <w:szCs w:val="32"/>
          <w:lang w:val="en-US" w:eastAsia="zh-CN"/>
        </w:rPr>
        <w:t>拟派律师近</w:t>
      </w:r>
      <w:r>
        <w:rPr>
          <w:rFonts w:hint="eastAsia" w:cs="方正仿宋_GBK"/>
          <w:color w:val="auto"/>
          <w:sz w:val="32"/>
          <w:szCs w:val="32"/>
          <w:lang w:val="en-US" w:eastAsia="zh-CN"/>
        </w:rPr>
        <w:t>三</w:t>
      </w:r>
      <w:r>
        <w:rPr>
          <w:rFonts w:hint="eastAsia" w:ascii="Times New Roman" w:hAnsi="Times New Roman" w:eastAsia="方正仿宋_GBK" w:cs="方正仿宋_GBK"/>
          <w:color w:val="auto"/>
          <w:sz w:val="32"/>
          <w:szCs w:val="32"/>
        </w:rPr>
        <w:t>年内</w:t>
      </w:r>
      <w:r>
        <w:rPr>
          <w:rFonts w:hint="eastAsia" w:ascii="Times New Roman" w:hAnsi="Times New Roman" w:eastAsia="方正仿宋_GBK" w:cs="方正仿宋_GBK"/>
          <w:color w:val="auto"/>
          <w:sz w:val="30"/>
          <w:szCs w:val="30"/>
        </w:rPr>
        <w:t>无不良执业记录，</w:t>
      </w:r>
      <w:r>
        <w:rPr>
          <w:rFonts w:hint="eastAsia" w:ascii="Times New Roman" w:hAnsi="Times New Roman" w:eastAsia="方正仿宋_GBK" w:cs="方正仿宋_GBK"/>
          <w:color w:val="auto"/>
          <w:sz w:val="32"/>
          <w:szCs w:val="32"/>
        </w:rPr>
        <w:t>未受到司法行政管理机关、律师协会或业务监管部门的处罚、训诫或者其他监管措施。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_GBK" w:cs="方正仿宋_GBK"/>
          <w:color w:val="auto"/>
          <w:sz w:val="30"/>
          <w:szCs w:val="30"/>
        </w:rPr>
      </w:pPr>
      <w:r>
        <w:rPr>
          <w:rFonts w:hint="eastAsia" w:ascii="Times New Roman" w:hAnsi="Times New Roman" w:eastAsia="方正仿宋_GBK" w:cs="方正仿宋_GBK"/>
          <w:color w:val="auto"/>
          <w:sz w:val="30"/>
          <w:szCs w:val="30"/>
        </w:rPr>
        <w:t>二、入选</w:t>
      </w:r>
      <w:r>
        <w:rPr>
          <w:rFonts w:hint="eastAsia" w:ascii="Times New Roman" w:hAnsi="Times New Roman" w:eastAsia="方正仿宋_GBK" w:cs="方正仿宋_GBK"/>
          <w:bCs/>
          <w:color w:val="auto"/>
          <w:sz w:val="30"/>
          <w:szCs w:val="30"/>
        </w:rPr>
        <w:t>贵司</w:t>
      </w:r>
      <w:r>
        <w:rPr>
          <w:rFonts w:hint="eastAsia" w:ascii="Times New Roman" w:hAnsi="Times New Roman" w:cs="方正仿宋_GBK"/>
          <w:color w:val="auto"/>
          <w:sz w:val="30"/>
          <w:szCs w:val="30"/>
          <w:lang w:val="en-US" w:eastAsia="zh-CN"/>
        </w:rPr>
        <w:t>法律服务供应商</w:t>
      </w:r>
      <w:r>
        <w:rPr>
          <w:rFonts w:hint="eastAsia" w:ascii="Times New Roman" w:hAnsi="Times New Roman" w:eastAsia="方正仿宋_GBK" w:cs="方正仿宋_GBK"/>
          <w:color w:val="auto"/>
          <w:sz w:val="30"/>
          <w:szCs w:val="30"/>
        </w:rPr>
        <w:t>库后，我方承诺将接受</w:t>
      </w:r>
      <w:r>
        <w:rPr>
          <w:rFonts w:hint="eastAsia" w:ascii="Times New Roman" w:hAnsi="Times New Roman" w:cs="方正仿宋_GBK"/>
          <w:color w:val="auto"/>
          <w:sz w:val="30"/>
          <w:szCs w:val="30"/>
          <w:lang w:eastAsia="zh-CN"/>
        </w:rPr>
        <w:t>参选</w:t>
      </w:r>
      <w:r>
        <w:rPr>
          <w:rFonts w:hint="eastAsia" w:ascii="Times New Roman" w:hAnsi="Times New Roman" w:eastAsia="方正仿宋_GBK" w:cs="方正仿宋_GBK"/>
          <w:color w:val="auto"/>
          <w:sz w:val="30"/>
          <w:szCs w:val="30"/>
        </w:rPr>
        <w:t>文件的约束，承诺由</w:t>
      </w:r>
      <w:r>
        <w:rPr>
          <w:rFonts w:hint="eastAsia" w:ascii="Times New Roman" w:hAnsi="Times New Roman" w:cs="方正仿宋_GBK"/>
          <w:color w:val="auto"/>
          <w:sz w:val="30"/>
          <w:szCs w:val="30"/>
          <w:lang w:eastAsia="zh-CN"/>
        </w:rPr>
        <w:t>参选</w:t>
      </w:r>
      <w:r>
        <w:rPr>
          <w:rFonts w:hint="eastAsia" w:ascii="Times New Roman" w:hAnsi="Times New Roman" w:eastAsia="方正仿宋_GBK" w:cs="方正仿宋_GBK"/>
          <w:color w:val="auto"/>
          <w:sz w:val="30"/>
          <w:szCs w:val="30"/>
        </w:rPr>
        <w:t>文件申报的拟承办律师为贵司提供法律服务。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_GBK" w:cs="方正仿宋_GBK"/>
          <w:color w:val="auto"/>
          <w:sz w:val="30"/>
          <w:szCs w:val="30"/>
        </w:rPr>
      </w:pPr>
      <w:r>
        <w:rPr>
          <w:rFonts w:hint="eastAsia" w:ascii="Times New Roman" w:hAnsi="Times New Roman" w:eastAsia="方正仿宋_GBK" w:cs="方正仿宋_GBK"/>
          <w:color w:val="auto"/>
          <w:sz w:val="30"/>
          <w:szCs w:val="30"/>
        </w:rPr>
        <w:t>三、我方在</w:t>
      </w:r>
      <w:r>
        <w:rPr>
          <w:rFonts w:hint="eastAsia" w:ascii="Times New Roman" w:hAnsi="Times New Roman" w:cs="方正仿宋_GBK"/>
          <w:color w:val="auto"/>
          <w:sz w:val="30"/>
          <w:szCs w:val="30"/>
          <w:lang w:eastAsia="zh-CN"/>
        </w:rPr>
        <w:t>参选</w:t>
      </w:r>
      <w:r>
        <w:rPr>
          <w:rFonts w:hint="eastAsia" w:ascii="Times New Roman" w:hAnsi="Times New Roman" w:eastAsia="方正仿宋_GBK" w:cs="方正仿宋_GBK"/>
          <w:color w:val="auto"/>
          <w:sz w:val="30"/>
          <w:szCs w:val="30"/>
        </w:rPr>
        <w:t>过程中所了解的与</w:t>
      </w:r>
      <w:r>
        <w:rPr>
          <w:rFonts w:hint="eastAsia" w:ascii="Times New Roman" w:hAnsi="Times New Roman" w:eastAsia="方正仿宋_GBK" w:cs="方正仿宋_GBK"/>
          <w:bCs/>
          <w:color w:val="auto"/>
          <w:sz w:val="30"/>
          <w:szCs w:val="30"/>
        </w:rPr>
        <w:t>贵司</w:t>
      </w:r>
      <w:r>
        <w:rPr>
          <w:rFonts w:hint="eastAsia" w:ascii="Times New Roman" w:hAnsi="Times New Roman" w:eastAsia="方正仿宋_GBK" w:cs="方正仿宋_GBK"/>
          <w:color w:val="auto"/>
          <w:sz w:val="30"/>
          <w:szCs w:val="30"/>
        </w:rPr>
        <w:t>相关的任何信息资料，不论是何种载体或以何种方式传递的信息，仅限于本次</w:t>
      </w:r>
      <w:r>
        <w:rPr>
          <w:rFonts w:hint="eastAsia" w:ascii="Times New Roman" w:hAnsi="Times New Roman" w:cs="方正仿宋_GBK"/>
          <w:color w:val="auto"/>
          <w:sz w:val="30"/>
          <w:szCs w:val="30"/>
          <w:lang w:eastAsia="zh-CN"/>
        </w:rPr>
        <w:t>参选</w:t>
      </w:r>
      <w:r>
        <w:rPr>
          <w:rFonts w:hint="eastAsia" w:ascii="Times New Roman" w:hAnsi="Times New Roman" w:eastAsia="方正仿宋_GBK" w:cs="方正仿宋_GBK"/>
          <w:color w:val="auto"/>
          <w:sz w:val="30"/>
          <w:szCs w:val="30"/>
        </w:rPr>
        <w:t>所用，我方承诺不会将此类信息用于任何与本次</w:t>
      </w:r>
      <w:r>
        <w:rPr>
          <w:rFonts w:hint="eastAsia" w:ascii="Times New Roman" w:hAnsi="Times New Roman" w:cs="方正仿宋_GBK"/>
          <w:color w:val="auto"/>
          <w:sz w:val="30"/>
          <w:szCs w:val="30"/>
          <w:lang w:eastAsia="zh-CN"/>
        </w:rPr>
        <w:t>参选</w:t>
      </w:r>
      <w:r>
        <w:rPr>
          <w:rFonts w:hint="eastAsia" w:ascii="Times New Roman" w:hAnsi="Times New Roman" w:eastAsia="方正仿宋_GBK" w:cs="方正仿宋_GBK"/>
          <w:color w:val="auto"/>
          <w:sz w:val="30"/>
          <w:szCs w:val="30"/>
        </w:rPr>
        <w:t>无关的用途。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_GBK" w:cs="方正仿宋_GBK"/>
          <w:color w:val="auto"/>
          <w:sz w:val="30"/>
          <w:szCs w:val="30"/>
        </w:rPr>
      </w:pPr>
      <w:r>
        <w:rPr>
          <w:rFonts w:hint="eastAsia" w:ascii="Times New Roman" w:hAnsi="Times New Roman" w:eastAsia="方正仿宋_GBK" w:cs="方正仿宋_GBK"/>
          <w:color w:val="auto"/>
          <w:sz w:val="30"/>
          <w:szCs w:val="30"/>
        </w:rPr>
        <w:t>四、我方郑重承诺向</w:t>
      </w:r>
      <w:r>
        <w:rPr>
          <w:rFonts w:hint="eastAsia" w:ascii="Times New Roman" w:hAnsi="Times New Roman" w:eastAsia="方正仿宋_GBK" w:cs="方正仿宋_GBK"/>
          <w:bCs/>
          <w:color w:val="auto"/>
          <w:sz w:val="30"/>
          <w:szCs w:val="30"/>
        </w:rPr>
        <w:t>贵司</w:t>
      </w:r>
      <w:r>
        <w:rPr>
          <w:rFonts w:hint="eastAsia" w:ascii="Times New Roman" w:hAnsi="Times New Roman" w:eastAsia="方正仿宋_GBK" w:cs="方正仿宋_GBK"/>
          <w:color w:val="auto"/>
          <w:sz w:val="30"/>
          <w:szCs w:val="30"/>
        </w:rPr>
        <w:t>提供的所有材料内容信息真实、准确，没有任何虚假，没有故意隐瞒有关的重要事实。如我方违反上述承诺，我方自动放弃</w:t>
      </w:r>
      <w:r>
        <w:rPr>
          <w:rFonts w:hint="eastAsia" w:ascii="Times New Roman" w:hAnsi="Times New Roman" w:cs="方正仿宋_GBK"/>
          <w:color w:val="auto"/>
          <w:sz w:val="30"/>
          <w:szCs w:val="30"/>
          <w:lang w:eastAsia="zh-CN"/>
        </w:rPr>
        <w:t>参选</w:t>
      </w:r>
      <w:r>
        <w:rPr>
          <w:rFonts w:hint="eastAsia" w:ascii="Times New Roman" w:hAnsi="Times New Roman" w:eastAsia="方正仿宋_GBK" w:cs="方正仿宋_GBK"/>
          <w:color w:val="auto"/>
          <w:sz w:val="30"/>
          <w:szCs w:val="30"/>
        </w:rPr>
        <w:t>资格，并赔偿由此给</w:t>
      </w:r>
      <w:r>
        <w:rPr>
          <w:rFonts w:hint="eastAsia" w:ascii="Times New Roman" w:hAnsi="Times New Roman" w:eastAsia="方正仿宋_GBK" w:cs="方正仿宋_GBK"/>
          <w:bCs/>
          <w:color w:val="auto"/>
          <w:sz w:val="30"/>
          <w:szCs w:val="30"/>
        </w:rPr>
        <w:t>贵司造成</w:t>
      </w:r>
      <w:r>
        <w:rPr>
          <w:rFonts w:hint="eastAsia" w:ascii="Times New Roman" w:hAnsi="Times New Roman" w:eastAsia="方正仿宋_GBK" w:cs="方正仿宋_GBK"/>
          <w:color w:val="auto"/>
          <w:sz w:val="30"/>
          <w:szCs w:val="30"/>
        </w:rPr>
        <w:t>的相关损失或费用。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_GBK" w:cs="方正仿宋_GBK"/>
          <w:color w:val="auto"/>
          <w:sz w:val="30"/>
          <w:szCs w:val="30"/>
        </w:rPr>
      </w:pPr>
      <w:r>
        <w:rPr>
          <w:rFonts w:hint="eastAsia" w:ascii="Times New Roman" w:hAnsi="Times New Roman" w:eastAsia="方正仿宋_GBK" w:cs="方正仿宋_GBK"/>
          <w:color w:val="auto"/>
          <w:sz w:val="30"/>
          <w:szCs w:val="30"/>
        </w:rPr>
        <w:t>五、我方理解本次如能入选仅为意向性入选，并不在贵司和我方之间形成具有约束力的法律关系，具体权利、义务以我方和</w:t>
      </w:r>
      <w:r>
        <w:rPr>
          <w:rFonts w:hint="eastAsia" w:ascii="Times New Roman" w:hAnsi="Times New Roman" w:eastAsia="方正仿宋_GBK" w:cs="方正仿宋_GBK"/>
          <w:bCs/>
          <w:color w:val="auto"/>
          <w:sz w:val="30"/>
          <w:szCs w:val="30"/>
        </w:rPr>
        <w:t>贵司</w:t>
      </w:r>
      <w:r>
        <w:rPr>
          <w:rFonts w:hint="eastAsia" w:ascii="Times New Roman" w:hAnsi="Times New Roman" w:eastAsia="方正仿宋_GBK" w:cs="方正仿宋_GBK"/>
          <w:color w:val="auto"/>
          <w:sz w:val="30"/>
          <w:szCs w:val="30"/>
        </w:rPr>
        <w:t>签署的正式法律服务合同为准。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color w:val="auto"/>
          <w:sz w:val="30"/>
          <w:szCs w:val="30"/>
        </w:rPr>
      </w:pPr>
      <w:r>
        <w:rPr>
          <w:rFonts w:hint="eastAsia" w:ascii="Times New Roman" w:hAnsi="Times New Roman" w:eastAsia="方正仿宋_GBK" w:cs="方正仿宋_GBK"/>
          <w:color w:val="auto"/>
          <w:sz w:val="30"/>
          <w:szCs w:val="30"/>
        </w:rPr>
        <w:t xml:space="preserve">负责人签名：   </w:t>
      </w:r>
      <w:r>
        <w:rPr>
          <w:rFonts w:hint="eastAsia" w:ascii="Times New Roman" w:hAnsi="Times New Roman" w:eastAsia="方正仿宋_GBK" w:cs="方正仿宋_GBK"/>
          <w:color w:val="auto"/>
          <w:sz w:val="30"/>
          <w:szCs w:val="30"/>
          <w:lang w:val="en-US" w:eastAsia="zh-CN"/>
        </w:rPr>
        <w:t xml:space="preserve">               </w:t>
      </w:r>
      <w:r>
        <w:rPr>
          <w:rFonts w:hint="eastAsia" w:ascii="Times New Roman" w:hAnsi="Times New Roman" w:cs="方正仿宋_GBK"/>
          <w:color w:val="auto"/>
          <w:sz w:val="30"/>
          <w:szCs w:val="30"/>
          <w:lang w:eastAsia="zh-CN"/>
        </w:rPr>
        <w:t>参选</w:t>
      </w:r>
      <w:r>
        <w:rPr>
          <w:rFonts w:hint="eastAsia" w:ascii="Times New Roman" w:hAnsi="Times New Roman" w:eastAsia="方正仿宋_GBK" w:cs="方正仿宋_GBK"/>
          <w:color w:val="auto"/>
          <w:sz w:val="30"/>
          <w:szCs w:val="30"/>
        </w:rPr>
        <w:t xml:space="preserve">方公章：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color w:val="auto"/>
          <w:sz w:val="30"/>
          <w:szCs w:val="30"/>
        </w:rPr>
      </w:pPr>
      <w:r>
        <w:rPr>
          <w:rFonts w:hint="eastAsia" w:ascii="Times New Roman" w:hAnsi="Times New Roman" w:eastAsia="方正仿宋_GBK" w:cs="方正仿宋_GBK"/>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00" w:firstLineChars="15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0"/>
          <w:szCs w:val="30"/>
        </w:rPr>
        <w:t xml:space="preserve">日  期：  </w:t>
      </w:r>
    </w:p>
    <w:p>
      <w:pPr>
        <w:bidi w:val="0"/>
        <w:ind w:firstLine="366" w:firstLineChars="0"/>
        <w:jc w:val="left"/>
        <w:rPr>
          <w:rFonts w:hint="eastAsia" w:ascii="Times New Roman" w:hAnsi="Times New Roman" w:eastAsia="方正仿宋_GBK" w:cs="方正仿宋_GBK"/>
          <w:color w:val="auto"/>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4C8BC"/>
    <w:multiLevelType w:val="singleLevel"/>
    <w:tmpl w:val="60C4C8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N2JjMzA4OGYzMmFlZjFlNWQ2NmY0Yzk3ZDk4NWQifQ=="/>
  </w:docVars>
  <w:rsids>
    <w:rsidRoot w:val="00000000"/>
    <w:rsid w:val="00101511"/>
    <w:rsid w:val="090573DB"/>
    <w:rsid w:val="09E00043"/>
    <w:rsid w:val="0B441E89"/>
    <w:rsid w:val="0FB43951"/>
    <w:rsid w:val="11A17C7A"/>
    <w:rsid w:val="11A46680"/>
    <w:rsid w:val="18C82B09"/>
    <w:rsid w:val="310066E3"/>
    <w:rsid w:val="348744BB"/>
    <w:rsid w:val="390021B2"/>
    <w:rsid w:val="3D802EF4"/>
    <w:rsid w:val="3D8A3F82"/>
    <w:rsid w:val="3EED5C24"/>
    <w:rsid w:val="511443B2"/>
    <w:rsid w:val="5BCA53AB"/>
    <w:rsid w:val="5FF6617D"/>
    <w:rsid w:val="60736193"/>
    <w:rsid w:val="637F1559"/>
    <w:rsid w:val="709D6E51"/>
    <w:rsid w:val="762D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2798</Words>
  <Characters>2853</Characters>
  <Lines>0</Lines>
  <Paragraphs>0</Paragraphs>
  <TotalTime>4</TotalTime>
  <ScaleCrop>false</ScaleCrop>
  <LinksUpToDate>false</LinksUpToDate>
  <CharactersWithSpaces>3187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2023-06-12T00:35:00Z</dcterms:created>
  <dc:creator>Administrator</dc:creator>
  <cp:lastModifiedBy>margret</cp:lastModifiedBy>
  <cp:lastPrinted>2023-06-12T06:08:00Z</cp:lastPrinted>
  <dcterms:modified xsi:type="dcterms:W3CDTF">2023-06-14T05:49:23Z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5B07CE3C926F4F01BA8B5980FA1C466D</vt:lpwstr>
  </property>
</Properties>
</file>